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8FD06" w14:textId="10CB1539" w:rsidR="00A2423F" w:rsidRDefault="00551D7C" w:rsidP="00276FA5">
      <w:pPr>
        <w:pStyle w:val="Heading4"/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551D7C">
        <w:rPr>
          <w:rFonts w:asciiTheme="minorHAnsi" w:hAnsiTheme="minorHAnsi" w:cstheme="minorHAnsi"/>
          <w:i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10502" wp14:editId="6F647672">
                <wp:simplePos x="0" y="0"/>
                <wp:positionH relativeFrom="column">
                  <wp:posOffset>5376545</wp:posOffset>
                </wp:positionH>
                <wp:positionV relativeFrom="paragraph">
                  <wp:posOffset>-734695</wp:posOffset>
                </wp:positionV>
                <wp:extent cx="1024255" cy="1214755"/>
                <wp:effectExtent l="0" t="0" r="23495" b="42545"/>
                <wp:wrapNone/>
                <wp:docPr id="9" name="Flowchart: Off-page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1214755"/>
                        </a:xfrm>
                        <a:prstGeom prst="flowChartOffpageConnec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5E5E014B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9" o:spid="_x0000_s1026" type="#_x0000_t177" style="position:absolute;margin-left:423.35pt;margin-top:-57.85pt;width:80.65pt;height:9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" fillcolor="#f2f2f2 [3052]" strokecolor="#002060" strokeweight="1pt"/>
            </w:pict>
          </mc:Fallback>
        </mc:AlternateContent>
      </w:r>
      <w:r w:rsidRPr="00551D7C">
        <w:rPr>
          <w:rFonts w:asciiTheme="minorHAnsi" w:hAnsiTheme="minorHAnsi" w:cstheme="minorHAnsi"/>
          <w:i w:val="0"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63F4697D" wp14:editId="18AAE6C9">
            <wp:simplePos x="0" y="0"/>
            <wp:positionH relativeFrom="column">
              <wp:posOffset>5497037</wp:posOffset>
            </wp:positionH>
            <wp:positionV relativeFrom="paragraph">
              <wp:posOffset>-541345</wp:posOffset>
            </wp:positionV>
            <wp:extent cx="789727" cy="797785"/>
            <wp:effectExtent l="0" t="0" r="0" b="2540"/>
            <wp:wrapNone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JCC 4p logo 3i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727" cy="79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EE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8743C" wp14:editId="2F09572A">
                <wp:simplePos x="0" y="0"/>
                <wp:positionH relativeFrom="margin">
                  <wp:align>center</wp:align>
                </wp:positionH>
                <wp:positionV relativeFrom="paragraph">
                  <wp:posOffset>-732217</wp:posOffset>
                </wp:positionV>
                <wp:extent cx="7914011" cy="87394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4011" cy="873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670191" w14:textId="2E11E5AA" w:rsidR="00A2423F" w:rsidRPr="00DF793B" w:rsidRDefault="00A2423F" w:rsidP="00A2423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256874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57.65pt;width:623.15pt;height:68.8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" fillcolor="#1f3763 [1604]" stroked="f" strokeweight=".5pt">
                <v:textbox>
                  <w:txbxContent>
                    <w:p w14:paraId="18670191" w14:textId="2E11E5AA" w:rsidR="00A2423F" w:rsidRPr="00DF793B" w:rsidRDefault="00A2423F" w:rsidP="00A2423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0E795" w14:textId="59F034E3" w:rsidR="00276FA5" w:rsidRPr="00E73EE0" w:rsidRDefault="00A2423F" w:rsidP="00A2423F">
      <w:pPr>
        <w:pStyle w:val="Heading2"/>
        <w:jc w:val="center"/>
        <w:rPr>
          <w:b/>
          <w:bCs/>
          <w:i/>
          <w:color w:val="auto"/>
          <w:sz w:val="28"/>
          <w:szCs w:val="28"/>
        </w:rPr>
      </w:pPr>
      <w:r>
        <w:rPr>
          <w:b/>
          <w:bCs/>
          <w:color w:val="auto"/>
        </w:rPr>
        <w:br/>
      </w:r>
      <w:r w:rsidR="00276FA5" w:rsidRPr="00E73EE0">
        <w:rPr>
          <w:b/>
          <w:bCs/>
          <w:color w:val="auto"/>
          <w:sz w:val="28"/>
          <w:szCs w:val="28"/>
        </w:rPr>
        <w:t>MEMORANDUM OF UNDERSTANDING</w:t>
      </w:r>
    </w:p>
    <w:p w14:paraId="2D711C0B" w14:textId="342A1DEE" w:rsidR="00276FA5" w:rsidRPr="002329AE" w:rsidRDefault="00276FA5" w:rsidP="00276FA5">
      <w:pPr>
        <w:tabs>
          <w:tab w:val="left" w:pos="-1440"/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</w:rPr>
      </w:pPr>
    </w:p>
    <w:p w14:paraId="2E36AE62" w14:textId="4BC26BDD" w:rsidR="00A2423F" w:rsidRDefault="00276FA5" w:rsidP="00094451">
      <w:pPr>
        <w:tabs>
          <w:tab w:val="left" w:pos="-1440"/>
          <w:tab w:val="left" w:pos="-720"/>
        </w:tabs>
        <w:suppressAutoHyphens/>
        <w:spacing w:after="120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This Memorandum of Understanding ("MOU") is made and entered into this </w:t>
      </w:r>
      <w:r w:rsidR="00E73EE0" w:rsidRPr="00A2423F">
        <w:rPr>
          <w:rFonts w:asciiTheme="majorHAnsi" w:hAnsiTheme="majorHAnsi" w:cstheme="majorHAnsi"/>
          <w:spacing w:val="-2"/>
          <w:sz w:val="24"/>
          <w:szCs w:val="24"/>
        </w:rPr>
        <w:t>____</w:t>
      </w:r>
      <w:r w:rsidRPr="00A2423F">
        <w:rPr>
          <w:rFonts w:asciiTheme="majorHAnsi" w:hAnsiTheme="majorHAnsi" w:cstheme="majorHAnsi"/>
          <w:spacing w:val="-2"/>
          <w:sz w:val="24"/>
          <w:szCs w:val="24"/>
          <w:vertAlign w:val="superscript"/>
        </w:rPr>
        <w:t xml:space="preserve"> </w:t>
      </w:r>
      <w:r w:rsidRPr="00A2423F">
        <w:rPr>
          <w:rFonts w:asciiTheme="majorHAnsi" w:hAnsiTheme="majorHAnsi" w:cstheme="majorHAnsi"/>
          <w:spacing w:val="-2"/>
          <w:sz w:val="24"/>
          <w:szCs w:val="24"/>
        </w:rPr>
        <w:t>day of ____, 202</w:t>
      </w:r>
      <w:r w:rsidR="00BF4BA1">
        <w:rPr>
          <w:rFonts w:asciiTheme="majorHAnsi" w:hAnsiTheme="majorHAnsi" w:cstheme="majorHAnsi"/>
          <w:spacing w:val="-2"/>
          <w:sz w:val="24"/>
          <w:szCs w:val="24"/>
        </w:rPr>
        <w:t>5</w:t>
      </w:r>
      <w:r w:rsidR="00E73EE0">
        <w:rPr>
          <w:rFonts w:asciiTheme="majorHAnsi" w:hAnsiTheme="majorHAnsi" w:cstheme="majorHAnsi"/>
          <w:spacing w:val="-2"/>
          <w:sz w:val="24"/>
          <w:szCs w:val="24"/>
        </w:rPr>
        <w:br/>
      </w:r>
      <w:r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 by and between</w:t>
      </w:r>
      <w:r w:rsidR="00316F35" w:rsidRPr="00A2423F">
        <w:rPr>
          <w:rFonts w:asciiTheme="majorHAnsi" w:hAnsiTheme="majorHAnsi" w:cstheme="majorHAnsi"/>
          <w:spacing w:val="-2"/>
          <w:sz w:val="24"/>
          <w:szCs w:val="24"/>
        </w:rPr>
        <w:t>:</w:t>
      </w:r>
      <w:r w:rsidR="00A2423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</w:p>
    <w:p w14:paraId="2577F74C" w14:textId="44099331" w:rsidR="00276FA5" w:rsidRPr="00A2423F" w:rsidRDefault="00094451" w:rsidP="00A2423F">
      <w:pPr>
        <w:tabs>
          <w:tab w:val="left" w:pos="-1440"/>
          <w:tab w:val="left" w:pos="-720"/>
        </w:tabs>
        <w:suppressAutoHyphens/>
        <w:spacing w:after="240"/>
        <w:rPr>
          <w:rFonts w:asciiTheme="majorHAnsi" w:hAnsiTheme="majorHAnsi" w:cstheme="majorHAnsi"/>
          <w:spacing w:val="-2"/>
          <w:sz w:val="24"/>
          <w:szCs w:val="24"/>
        </w:rPr>
      </w:pPr>
      <w:r>
        <w:rPr>
          <w:rFonts w:asciiTheme="majorHAnsi" w:hAnsiTheme="majorHAnsi" w:cstheme="majorHAnsi"/>
          <w:spacing w:val="-2"/>
          <w:sz w:val="24"/>
          <w:szCs w:val="24"/>
        </w:rPr>
        <w:t xml:space="preserve">                    </w:t>
      </w:r>
      <w:r w:rsidR="00276FA5" w:rsidRPr="00A2423F">
        <w:rPr>
          <w:rFonts w:asciiTheme="majorHAnsi" w:hAnsiTheme="majorHAnsi" w:cstheme="majorHAnsi"/>
          <w:spacing w:val="-2"/>
          <w:sz w:val="24"/>
          <w:szCs w:val="24"/>
        </w:rPr>
        <w:t>_______________________________ and</w:t>
      </w:r>
      <w:r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A2423F">
        <w:rPr>
          <w:rFonts w:asciiTheme="majorHAnsi" w:hAnsiTheme="majorHAnsi" w:cstheme="majorHAnsi"/>
          <w:spacing w:val="-2"/>
          <w:sz w:val="24"/>
          <w:szCs w:val="24"/>
        </w:rPr>
        <w:t>_______________________________</w:t>
      </w:r>
      <w:r w:rsidR="00276FA5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. </w:t>
      </w:r>
      <w:r w:rsidR="00AF6657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               </w:t>
      </w:r>
      <w:r w:rsidR="00A2423F">
        <w:rPr>
          <w:rFonts w:asciiTheme="majorHAnsi" w:hAnsiTheme="majorHAnsi" w:cstheme="majorHAnsi"/>
          <w:spacing w:val="-2"/>
          <w:sz w:val="24"/>
          <w:szCs w:val="24"/>
        </w:rPr>
        <w:br/>
      </w:r>
      <w:r>
        <w:rPr>
          <w:rFonts w:asciiTheme="majorHAnsi" w:hAnsiTheme="majorHAnsi" w:cstheme="majorHAnsi"/>
          <w:spacing w:val="-2"/>
          <w:sz w:val="24"/>
          <w:szCs w:val="24"/>
        </w:rPr>
        <w:t xml:space="preserve">                                         </w:t>
      </w:r>
      <w:r w:rsidR="00276FA5" w:rsidRPr="00A2423F">
        <w:rPr>
          <w:rFonts w:asciiTheme="majorHAnsi" w:hAnsiTheme="majorHAnsi" w:cstheme="majorHAnsi"/>
          <w:spacing w:val="-2"/>
          <w:sz w:val="24"/>
          <w:szCs w:val="24"/>
        </w:rPr>
        <w:t>(RN</w:t>
      </w:r>
      <w:r w:rsidR="00E54915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4368D" w:rsidRPr="00A2423F">
        <w:rPr>
          <w:rFonts w:asciiTheme="majorHAnsi" w:hAnsiTheme="majorHAnsi" w:cstheme="majorHAnsi"/>
          <w:spacing w:val="-2"/>
          <w:sz w:val="24"/>
          <w:szCs w:val="24"/>
        </w:rPr>
        <w:t>N</w:t>
      </w:r>
      <w:r w:rsidR="00E54915" w:rsidRPr="00A2423F">
        <w:rPr>
          <w:rFonts w:asciiTheme="majorHAnsi" w:hAnsiTheme="majorHAnsi" w:cstheme="majorHAnsi"/>
          <w:spacing w:val="-2"/>
          <w:sz w:val="24"/>
          <w:szCs w:val="24"/>
        </w:rPr>
        <w:t>ame</w:t>
      </w:r>
      <w:r w:rsidR="00276FA5" w:rsidRPr="00A2423F">
        <w:rPr>
          <w:rFonts w:asciiTheme="majorHAnsi" w:hAnsiTheme="majorHAnsi" w:cstheme="majorHAnsi"/>
          <w:spacing w:val="-2"/>
          <w:sz w:val="24"/>
          <w:szCs w:val="24"/>
        </w:rPr>
        <w:t>)</w:t>
      </w:r>
      <w:r w:rsidR="00276FA5" w:rsidRPr="00A2423F">
        <w:rPr>
          <w:rFonts w:asciiTheme="majorHAnsi" w:hAnsiTheme="majorHAnsi" w:cstheme="majorHAnsi"/>
          <w:spacing w:val="-2"/>
          <w:sz w:val="24"/>
          <w:szCs w:val="24"/>
        </w:rPr>
        <w:tab/>
      </w:r>
      <w:r w:rsidR="00276FA5" w:rsidRPr="00A2423F">
        <w:rPr>
          <w:rFonts w:asciiTheme="majorHAnsi" w:hAnsiTheme="majorHAnsi" w:cstheme="majorHAnsi"/>
          <w:spacing w:val="-2"/>
          <w:sz w:val="24"/>
          <w:szCs w:val="24"/>
        </w:rPr>
        <w:tab/>
      </w:r>
      <w:r w:rsidR="00276FA5" w:rsidRPr="00A2423F">
        <w:rPr>
          <w:rFonts w:asciiTheme="majorHAnsi" w:hAnsiTheme="majorHAnsi" w:cstheme="majorHAnsi"/>
          <w:spacing w:val="-2"/>
          <w:sz w:val="24"/>
          <w:szCs w:val="24"/>
        </w:rPr>
        <w:tab/>
      </w:r>
      <w:bookmarkStart w:id="0" w:name="_Hlk45637242"/>
      <w:r w:rsidR="00A2423F">
        <w:rPr>
          <w:rFonts w:asciiTheme="majorHAnsi" w:hAnsiTheme="majorHAnsi" w:cstheme="majorHAnsi"/>
          <w:spacing w:val="-2"/>
          <w:sz w:val="24"/>
          <w:szCs w:val="24"/>
        </w:rPr>
        <w:t xml:space="preserve">        </w:t>
      </w:r>
      <w:proofErr w:type="gramStart"/>
      <w:r w:rsidR="00A2423F">
        <w:rPr>
          <w:rFonts w:asciiTheme="majorHAnsi" w:hAnsiTheme="majorHAnsi" w:cstheme="majorHAnsi"/>
          <w:spacing w:val="-2"/>
          <w:sz w:val="24"/>
          <w:szCs w:val="24"/>
        </w:rPr>
        <w:t xml:space="preserve">   (</w:t>
      </w:r>
      <w:proofErr w:type="gramEnd"/>
      <w:r w:rsidR="00F22C57" w:rsidRPr="00A2423F">
        <w:rPr>
          <w:rFonts w:asciiTheme="majorHAnsi" w:hAnsiTheme="majorHAnsi" w:cstheme="majorHAnsi"/>
          <w:spacing w:val="-2"/>
          <w:sz w:val="24"/>
          <w:szCs w:val="24"/>
        </w:rPr>
        <w:t>Organization</w:t>
      </w:r>
      <w:r w:rsidR="00276FA5" w:rsidRPr="00A2423F">
        <w:rPr>
          <w:rFonts w:asciiTheme="majorHAnsi" w:hAnsiTheme="majorHAnsi" w:cstheme="majorHAnsi"/>
          <w:spacing w:val="-2"/>
          <w:sz w:val="24"/>
          <w:szCs w:val="24"/>
        </w:rPr>
        <w:t>/Hospital</w:t>
      </w:r>
      <w:r w:rsidR="00E54915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4368D" w:rsidRPr="00A2423F">
        <w:rPr>
          <w:rFonts w:asciiTheme="majorHAnsi" w:hAnsiTheme="majorHAnsi" w:cstheme="majorHAnsi"/>
          <w:spacing w:val="-2"/>
          <w:sz w:val="24"/>
          <w:szCs w:val="24"/>
        </w:rPr>
        <w:t>N</w:t>
      </w:r>
      <w:r w:rsidR="00E54915" w:rsidRPr="00A2423F">
        <w:rPr>
          <w:rFonts w:asciiTheme="majorHAnsi" w:hAnsiTheme="majorHAnsi" w:cstheme="majorHAnsi"/>
          <w:spacing w:val="-2"/>
          <w:sz w:val="24"/>
          <w:szCs w:val="24"/>
        </w:rPr>
        <w:t>ame</w:t>
      </w:r>
      <w:r w:rsidR="00276FA5" w:rsidRPr="00A2423F">
        <w:rPr>
          <w:rFonts w:asciiTheme="majorHAnsi" w:hAnsiTheme="majorHAnsi" w:cstheme="majorHAnsi"/>
          <w:spacing w:val="-2"/>
          <w:sz w:val="24"/>
          <w:szCs w:val="24"/>
        </w:rPr>
        <w:t>)</w:t>
      </w:r>
      <w:bookmarkEnd w:id="0"/>
    </w:p>
    <w:p w14:paraId="4F52BECC" w14:textId="77777777" w:rsidR="00276FA5" w:rsidRPr="00A2423F" w:rsidRDefault="00276FA5" w:rsidP="00E73EE0">
      <w:pPr>
        <w:tabs>
          <w:tab w:val="left" w:pos="-1440"/>
          <w:tab w:val="left" w:pos="-720"/>
        </w:tabs>
        <w:suppressAutoHyphens/>
        <w:spacing w:after="120"/>
        <w:jc w:val="both"/>
        <w:rPr>
          <w:rFonts w:asciiTheme="majorHAnsi" w:hAnsiTheme="majorHAnsi" w:cstheme="majorHAnsi"/>
          <w:b/>
          <w:spacing w:val="-2"/>
          <w:sz w:val="24"/>
          <w:szCs w:val="24"/>
          <w:u w:val="single"/>
        </w:rPr>
      </w:pPr>
      <w:r w:rsidRPr="00A2423F">
        <w:rPr>
          <w:rFonts w:asciiTheme="majorHAnsi" w:hAnsiTheme="majorHAnsi" w:cstheme="majorHAnsi"/>
          <w:b/>
          <w:spacing w:val="-2"/>
          <w:sz w:val="24"/>
          <w:szCs w:val="24"/>
          <w:u w:val="single"/>
        </w:rPr>
        <w:t>Purpose</w:t>
      </w:r>
    </w:p>
    <w:p w14:paraId="0C55861C" w14:textId="77777777" w:rsidR="00276FA5" w:rsidRPr="00A2423F" w:rsidRDefault="00276FA5" w:rsidP="00276FA5">
      <w:pPr>
        <w:tabs>
          <w:tab w:val="left" w:pos="-1440"/>
          <w:tab w:val="left" w:pos="-720"/>
        </w:tabs>
        <w:suppressAutoHyphens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bCs/>
          <w:spacing w:val="-2"/>
          <w:sz w:val="24"/>
          <w:szCs w:val="24"/>
        </w:rPr>
        <w:t>T</w:t>
      </w:r>
      <w:r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o enter into this MOU </w:t>
      </w:r>
      <w:r w:rsidR="001F09AD" w:rsidRPr="00A2423F">
        <w:rPr>
          <w:rFonts w:asciiTheme="majorHAnsi" w:hAnsiTheme="majorHAnsi" w:cstheme="majorHAnsi"/>
          <w:spacing w:val="-2"/>
          <w:sz w:val="24"/>
          <w:szCs w:val="24"/>
        </w:rPr>
        <w:t>and m</w:t>
      </w:r>
      <w:r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emorialize an understanding and agreement as to each party’s respective commitments and obligations </w:t>
      </w:r>
      <w:r w:rsidR="001F09AD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regarding the Sexual Assault Nurse Examiner (SANE) Clinical Practicum </w:t>
      </w:r>
      <w:r w:rsidR="000703C7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experience </w:t>
      </w:r>
      <w:r w:rsidR="001F09AD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following the SANE </w:t>
      </w:r>
      <w:r w:rsidR="00316F35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Adult/Adolescent </w:t>
      </w:r>
      <w:r w:rsidR="001F09AD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40-hour Didactic Training.  </w:t>
      </w:r>
    </w:p>
    <w:p w14:paraId="48068543" w14:textId="77777777" w:rsidR="00276FA5" w:rsidRPr="00A2423F" w:rsidRDefault="00276FA5" w:rsidP="00276FA5">
      <w:pPr>
        <w:tabs>
          <w:tab w:val="left" w:pos="-1440"/>
          <w:tab w:val="left" w:pos="-720"/>
        </w:tabs>
        <w:suppressAutoHyphens/>
        <w:jc w:val="both"/>
        <w:rPr>
          <w:rFonts w:asciiTheme="majorHAnsi" w:hAnsiTheme="majorHAnsi" w:cstheme="majorHAnsi"/>
          <w:spacing w:val="-2"/>
          <w:sz w:val="24"/>
          <w:szCs w:val="24"/>
        </w:rPr>
      </w:pPr>
    </w:p>
    <w:p w14:paraId="3D3331CF" w14:textId="77777777" w:rsidR="00276FA5" w:rsidRPr="00A2423F" w:rsidRDefault="00276FA5" w:rsidP="00E73EE0">
      <w:pPr>
        <w:tabs>
          <w:tab w:val="left" w:pos="-1440"/>
          <w:tab w:val="left" w:pos="-720"/>
        </w:tabs>
        <w:suppressAutoHyphens/>
        <w:spacing w:after="120"/>
        <w:jc w:val="both"/>
        <w:rPr>
          <w:rFonts w:asciiTheme="majorHAnsi" w:hAnsiTheme="majorHAnsi" w:cstheme="majorHAnsi"/>
          <w:b/>
          <w:spacing w:val="-2"/>
          <w:sz w:val="24"/>
          <w:szCs w:val="24"/>
          <w:u w:val="single"/>
        </w:rPr>
      </w:pPr>
      <w:r w:rsidRPr="00A2423F">
        <w:rPr>
          <w:rFonts w:asciiTheme="majorHAnsi" w:hAnsiTheme="majorHAnsi" w:cstheme="majorHAnsi"/>
          <w:b/>
          <w:spacing w:val="-2"/>
          <w:sz w:val="24"/>
          <w:szCs w:val="24"/>
          <w:u w:val="single"/>
        </w:rPr>
        <w:t>Definitions</w:t>
      </w:r>
    </w:p>
    <w:p w14:paraId="623DA6E9" w14:textId="77777777" w:rsidR="00276FA5" w:rsidRPr="00A2423F" w:rsidRDefault="00276FA5" w:rsidP="006D6F5A">
      <w:pPr>
        <w:tabs>
          <w:tab w:val="left" w:pos="-1440"/>
          <w:tab w:val="left" w:pos="-720"/>
        </w:tabs>
        <w:suppressAutoHyphens/>
        <w:spacing w:after="120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Sexual Assault Nurse Examiner (SANE) – From the National Protocol on Sexual Assault Medical Forensic Examinations: </w:t>
      </w:r>
    </w:p>
    <w:p w14:paraId="72391C5F" w14:textId="77777777" w:rsidR="00276FA5" w:rsidRPr="00A2423F" w:rsidRDefault="00276FA5" w:rsidP="006D6F5A">
      <w:pPr>
        <w:numPr>
          <w:ilvl w:val="0"/>
          <w:numId w:val="8"/>
        </w:numPr>
        <w:tabs>
          <w:tab w:val="left" w:pos="-1440"/>
          <w:tab w:val="left" w:pos="-720"/>
        </w:tabs>
        <w:suppressAutoHyphens/>
        <w:spacing w:after="120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spacing w:val="-2"/>
          <w:sz w:val="24"/>
          <w:szCs w:val="24"/>
        </w:rPr>
        <w:t>Perform the medical forensic examination</w:t>
      </w:r>
    </w:p>
    <w:p w14:paraId="14025FA7" w14:textId="77777777" w:rsidR="00276FA5" w:rsidRPr="00A2423F" w:rsidRDefault="00276FA5" w:rsidP="006D6F5A">
      <w:pPr>
        <w:numPr>
          <w:ilvl w:val="0"/>
          <w:numId w:val="8"/>
        </w:numPr>
        <w:tabs>
          <w:tab w:val="left" w:pos="-1440"/>
          <w:tab w:val="left" w:pos="-720"/>
        </w:tabs>
        <w:suppressAutoHyphens/>
        <w:spacing w:after="120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spacing w:val="-2"/>
          <w:sz w:val="24"/>
          <w:szCs w:val="24"/>
        </w:rPr>
        <w:t>Gather information for the medical forensic history</w:t>
      </w:r>
    </w:p>
    <w:p w14:paraId="3A1C35F4" w14:textId="77777777" w:rsidR="00276FA5" w:rsidRPr="00A2423F" w:rsidRDefault="00276FA5" w:rsidP="006D6F5A">
      <w:pPr>
        <w:numPr>
          <w:ilvl w:val="0"/>
          <w:numId w:val="8"/>
        </w:numPr>
        <w:tabs>
          <w:tab w:val="left" w:pos="-1440"/>
          <w:tab w:val="left" w:pos="-720"/>
        </w:tabs>
        <w:suppressAutoHyphens/>
        <w:spacing w:after="120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spacing w:val="-2"/>
          <w:sz w:val="24"/>
          <w:szCs w:val="24"/>
        </w:rPr>
        <w:t>Collect and document forensic evidence and pertinent physical findings from patients</w:t>
      </w:r>
    </w:p>
    <w:p w14:paraId="674E9287" w14:textId="77777777" w:rsidR="00276FA5" w:rsidRPr="00A2423F" w:rsidRDefault="00276FA5" w:rsidP="006D6F5A">
      <w:pPr>
        <w:numPr>
          <w:ilvl w:val="0"/>
          <w:numId w:val="8"/>
        </w:numPr>
        <w:tabs>
          <w:tab w:val="left" w:pos="-1440"/>
          <w:tab w:val="left" w:pos="-720"/>
        </w:tabs>
        <w:suppressAutoHyphens/>
        <w:spacing w:after="120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spacing w:val="-2"/>
          <w:sz w:val="24"/>
          <w:szCs w:val="24"/>
        </w:rPr>
        <w:t>Offer information, treatment, and referrals for sexually transmitted infections and other non-acute medical concerns</w:t>
      </w:r>
    </w:p>
    <w:p w14:paraId="4C582A6C" w14:textId="77777777" w:rsidR="00276FA5" w:rsidRPr="00A2423F" w:rsidRDefault="00276FA5" w:rsidP="006D6F5A">
      <w:pPr>
        <w:numPr>
          <w:ilvl w:val="0"/>
          <w:numId w:val="8"/>
        </w:numPr>
        <w:tabs>
          <w:tab w:val="left" w:pos="-1440"/>
          <w:tab w:val="left" w:pos="-720"/>
        </w:tabs>
        <w:suppressAutoHyphens/>
        <w:spacing w:after="120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spacing w:val="-2"/>
          <w:sz w:val="24"/>
          <w:szCs w:val="24"/>
        </w:rPr>
        <w:t>Assess pregnancy risk and discuss treatment options with the patient</w:t>
      </w:r>
    </w:p>
    <w:p w14:paraId="6D6041DB" w14:textId="77777777" w:rsidR="00276FA5" w:rsidRPr="00A2423F" w:rsidRDefault="00276FA5" w:rsidP="00AF6657">
      <w:pPr>
        <w:numPr>
          <w:ilvl w:val="0"/>
          <w:numId w:val="8"/>
        </w:numPr>
        <w:tabs>
          <w:tab w:val="left" w:pos="-1440"/>
          <w:tab w:val="left" w:pos="-720"/>
        </w:tabs>
        <w:suppressAutoHyphens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spacing w:val="-2"/>
          <w:sz w:val="24"/>
          <w:szCs w:val="24"/>
        </w:rPr>
        <w:t>Coordinate with advocates to ensure patients are offered crisis intervention, support, and advocacy before, during, and after the exam process</w:t>
      </w:r>
    </w:p>
    <w:p w14:paraId="20CB597C" w14:textId="77777777" w:rsidR="000703C7" w:rsidRPr="00A2423F" w:rsidRDefault="000703C7" w:rsidP="00276FA5">
      <w:pPr>
        <w:tabs>
          <w:tab w:val="left" w:pos="-1440"/>
          <w:tab w:val="left" w:pos="-720"/>
        </w:tabs>
        <w:suppressAutoHyphens/>
        <w:jc w:val="both"/>
        <w:rPr>
          <w:rFonts w:asciiTheme="majorHAnsi" w:hAnsiTheme="majorHAnsi" w:cstheme="majorHAnsi"/>
          <w:spacing w:val="-2"/>
          <w:sz w:val="24"/>
          <w:szCs w:val="24"/>
        </w:rPr>
      </w:pPr>
    </w:p>
    <w:p w14:paraId="62B6E1E6" w14:textId="361469E7" w:rsidR="00276FA5" w:rsidRPr="00E73EE0" w:rsidRDefault="000703C7" w:rsidP="00E73EE0">
      <w:pPr>
        <w:tabs>
          <w:tab w:val="left" w:pos="-1440"/>
          <w:tab w:val="left" w:pos="-720"/>
        </w:tabs>
        <w:suppressAutoHyphens/>
        <w:spacing w:after="240"/>
        <w:jc w:val="both"/>
        <w:rPr>
          <w:rFonts w:asciiTheme="majorHAnsi" w:hAnsiTheme="majorHAnsi" w:cstheme="majorHAnsi"/>
          <w:b/>
          <w:bCs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b/>
          <w:bCs/>
          <w:spacing w:val="-2"/>
          <w:sz w:val="24"/>
          <w:szCs w:val="24"/>
        </w:rPr>
        <w:t>T</w:t>
      </w:r>
      <w:r w:rsidR="00276FA5" w:rsidRPr="00A2423F">
        <w:rPr>
          <w:rFonts w:asciiTheme="majorHAnsi" w:hAnsiTheme="majorHAnsi" w:cstheme="majorHAnsi"/>
          <w:b/>
          <w:bCs/>
          <w:spacing w:val="-2"/>
          <w:sz w:val="24"/>
          <w:szCs w:val="24"/>
        </w:rPr>
        <w:t>he parties hereby agree as follows:</w:t>
      </w:r>
    </w:p>
    <w:p w14:paraId="1D052DB7" w14:textId="365973C8" w:rsidR="00276FA5" w:rsidRPr="00A2423F" w:rsidRDefault="00276FA5" w:rsidP="00A2423F">
      <w:pPr>
        <w:pStyle w:val="BodyTextIndent"/>
        <w:jc w:val="left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Duties</w:t>
      </w:r>
      <w:r w:rsidR="00A2423F">
        <w:rPr>
          <w:rFonts w:asciiTheme="majorHAnsi" w:hAnsiTheme="majorHAnsi" w:cstheme="majorHAnsi"/>
          <w:sz w:val="24"/>
          <w:szCs w:val="24"/>
        </w:rPr>
        <w:t xml:space="preserve"> </w:t>
      </w:r>
      <w:r w:rsidR="002329AE" w:rsidRPr="00A2423F">
        <w:rPr>
          <w:rFonts w:asciiTheme="majorHAnsi" w:hAnsiTheme="majorHAnsi" w:cstheme="majorHAnsi"/>
          <w:sz w:val="24"/>
          <w:szCs w:val="24"/>
        </w:rPr>
        <w:t>o</w:t>
      </w:r>
      <w:r w:rsidRPr="00A2423F">
        <w:rPr>
          <w:rFonts w:asciiTheme="majorHAnsi" w:hAnsiTheme="majorHAnsi" w:cstheme="majorHAnsi"/>
          <w:sz w:val="24"/>
          <w:szCs w:val="24"/>
        </w:rPr>
        <w:t>f</w:t>
      </w:r>
      <w:r w:rsidR="00AF6657" w:rsidRPr="00A2423F">
        <w:rPr>
          <w:rFonts w:asciiTheme="majorHAnsi" w:hAnsiTheme="majorHAnsi" w:cstheme="majorHAnsi"/>
          <w:sz w:val="24"/>
          <w:szCs w:val="24"/>
        </w:rPr>
        <w:t xml:space="preserve"> </w:t>
      </w:r>
      <w:r w:rsidR="00E54915" w:rsidRPr="00A2423F">
        <w:rPr>
          <w:rFonts w:asciiTheme="majorHAnsi" w:hAnsiTheme="majorHAnsi" w:cstheme="majorHAnsi"/>
          <w:sz w:val="24"/>
          <w:szCs w:val="24"/>
        </w:rPr>
        <w:t>_________________________________________</w:t>
      </w:r>
      <w:r w:rsidR="006D6F5A" w:rsidRPr="00A2423F">
        <w:rPr>
          <w:rFonts w:asciiTheme="majorHAnsi" w:hAnsiTheme="majorHAnsi" w:cstheme="majorHAnsi"/>
          <w:sz w:val="24"/>
          <w:szCs w:val="24"/>
        </w:rPr>
        <w:t>_ (</w:t>
      </w:r>
      <w:r w:rsidR="00F22C57" w:rsidRPr="00A2423F">
        <w:rPr>
          <w:rFonts w:asciiTheme="majorHAnsi" w:hAnsiTheme="majorHAnsi" w:cstheme="majorHAnsi"/>
          <w:sz w:val="24"/>
          <w:szCs w:val="24"/>
        </w:rPr>
        <w:t xml:space="preserve">Organization/Hospital </w:t>
      </w:r>
      <w:r w:rsidR="0094368D" w:rsidRPr="00A2423F">
        <w:rPr>
          <w:rFonts w:asciiTheme="majorHAnsi" w:hAnsiTheme="majorHAnsi" w:cstheme="majorHAnsi"/>
          <w:sz w:val="24"/>
          <w:szCs w:val="24"/>
        </w:rPr>
        <w:t>N</w:t>
      </w:r>
      <w:r w:rsidR="00F22C57" w:rsidRPr="00A2423F">
        <w:rPr>
          <w:rFonts w:asciiTheme="majorHAnsi" w:hAnsiTheme="majorHAnsi" w:cstheme="majorHAnsi"/>
          <w:sz w:val="24"/>
          <w:szCs w:val="24"/>
        </w:rPr>
        <w:t>ame)</w:t>
      </w:r>
    </w:p>
    <w:p w14:paraId="6AB7944E" w14:textId="77777777" w:rsidR="00276FA5" w:rsidRPr="00A2423F" w:rsidRDefault="00276FA5" w:rsidP="00470794">
      <w:pPr>
        <w:pStyle w:val="BodyTextIndent"/>
        <w:tabs>
          <w:tab w:val="clear" w:pos="720"/>
        </w:tabs>
        <w:rPr>
          <w:rFonts w:asciiTheme="majorHAnsi" w:hAnsiTheme="majorHAnsi" w:cstheme="majorHAnsi"/>
          <w:sz w:val="24"/>
          <w:szCs w:val="24"/>
        </w:rPr>
      </w:pPr>
    </w:p>
    <w:p w14:paraId="1FC15179" w14:textId="77777777" w:rsidR="00470794" w:rsidRPr="00A2423F" w:rsidRDefault="00470794" w:rsidP="006D6F5A">
      <w:pPr>
        <w:numPr>
          <w:ilvl w:val="0"/>
          <w:numId w:val="10"/>
        </w:num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Provide the clinical training necessary to become a SANE.  </w:t>
      </w:r>
      <w:r w:rsidR="001F09AD" w:rsidRPr="00A2423F">
        <w:rPr>
          <w:rFonts w:asciiTheme="majorHAnsi" w:hAnsiTheme="majorHAnsi" w:cstheme="majorHAnsi"/>
          <w:sz w:val="24"/>
          <w:szCs w:val="24"/>
        </w:rPr>
        <w:t>Clinical t</w:t>
      </w:r>
      <w:r w:rsidRPr="00A2423F">
        <w:rPr>
          <w:rFonts w:asciiTheme="majorHAnsi" w:hAnsiTheme="majorHAnsi" w:cstheme="majorHAnsi"/>
          <w:sz w:val="24"/>
          <w:szCs w:val="24"/>
        </w:rPr>
        <w:t xml:space="preserve">raining begins following successful completion of the SANE 40-hour didactic training.   </w:t>
      </w:r>
    </w:p>
    <w:p w14:paraId="565F6054" w14:textId="77777777" w:rsidR="00470794" w:rsidRPr="00A2423F" w:rsidRDefault="00470794" w:rsidP="006D6F5A">
      <w:pPr>
        <w:numPr>
          <w:ilvl w:val="0"/>
          <w:numId w:val="10"/>
        </w:num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Inform the </w:t>
      </w:r>
      <w:r w:rsidR="00781A62" w:rsidRPr="00A2423F">
        <w:rPr>
          <w:rFonts w:asciiTheme="majorHAnsi" w:hAnsiTheme="majorHAnsi" w:cstheme="majorHAnsi"/>
          <w:sz w:val="24"/>
          <w:szCs w:val="24"/>
        </w:rPr>
        <w:t>RN of additional</w:t>
      </w:r>
      <w:r w:rsidRPr="00A2423F">
        <w:rPr>
          <w:rFonts w:asciiTheme="majorHAnsi" w:hAnsiTheme="majorHAnsi" w:cstheme="majorHAnsi"/>
          <w:sz w:val="24"/>
          <w:szCs w:val="24"/>
        </w:rPr>
        <w:t xml:space="preserve"> </w:t>
      </w:r>
      <w:r w:rsidR="001F09AD" w:rsidRPr="00A2423F">
        <w:rPr>
          <w:rFonts w:asciiTheme="majorHAnsi" w:hAnsiTheme="majorHAnsi" w:cstheme="majorHAnsi"/>
          <w:sz w:val="24"/>
          <w:szCs w:val="24"/>
        </w:rPr>
        <w:t>educational</w:t>
      </w:r>
      <w:r w:rsidR="00781A62" w:rsidRPr="00A2423F">
        <w:rPr>
          <w:rFonts w:asciiTheme="majorHAnsi" w:hAnsiTheme="majorHAnsi" w:cstheme="majorHAnsi"/>
          <w:sz w:val="24"/>
          <w:szCs w:val="24"/>
        </w:rPr>
        <w:t xml:space="preserve"> opportunities that may enhance and strengthen their training</w:t>
      </w:r>
      <w:r w:rsidR="001F09AD" w:rsidRPr="00A2423F">
        <w:rPr>
          <w:rFonts w:asciiTheme="majorHAnsi" w:hAnsiTheme="majorHAnsi" w:cstheme="majorHAnsi"/>
          <w:sz w:val="24"/>
          <w:szCs w:val="24"/>
        </w:rPr>
        <w:t xml:space="preserve"> experience</w:t>
      </w:r>
      <w:r w:rsidR="00781A62" w:rsidRPr="00A2423F">
        <w:rPr>
          <w:rFonts w:asciiTheme="majorHAnsi" w:hAnsiTheme="majorHAnsi" w:cstheme="majorHAnsi"/>
          <w:sz w:val="24"/>
          <w:szCs w:val="24"/>
        </w:rPr>
        <w:t>.</w:t>
      </w:r>
    </w:p>
    <w:p w14:paraId="23FF5A66" w14:textId="77777777" w:rsidR="00470794" w:rsidRPr="00A2423F" w:rsidRDefault="00470794" w:rsidP="006D6F5A">
      <w:pPr>
        <w:numPr>
          <w:ilvl w:val="0"/>
          <w:numId w:val="10"/>
        </w:num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Review </w:t>
      </w:r>
      <w:r w:rsidR="009D2CA6" w:rsidRPr="00A2423F">
        <w:rPr>
          <w:rFonts w:asciiTheme="majorHAnsi" w:hAnsiTheme="majorHAnsi" w:cstheme="majorHAnsi"/>
          <w:sz w:val="24"/>
          <w:szCs w:val="24"/>
        </w:rPr>
        <w:t xml:space="preserve">SANE </w:t>
      </w:r>
      <w:r w:rsidRPr="00A2423F">
        <w:rPr>
          <w:rFonts w:asciiTheme="majorHAnsi" w:hAnsiTheme="majorHAnsi" w:cstheme="majorHAnsi"/>
          <w:sz w:val="24"/>
          <w:szCs w:val="24"/>
        </w:rPr>
        <w:t>case</w:t>
      </w:r>
      <w:r w:rsidR="001F09AD" w:rsidRPr="00A2423F">
        <w:rPr>
          <w:rFonts w:asciiTheme="majorHAnsi" w:hAnsiTheme="majorHAnsi" w:cstheme="majorHAnsi"/>
          <w:sz w:val="24"/>
          <w:szCs w:val="24"/>
        </w:rPr>
        <w:t>s</w:t>
      </w:r>
      <w:r w:rsidRPr="00A2423F">
        <w:rPr>
          <w:rFonts w:asciiTheme="majorHAnsi" w:hAnsiTheme="majorHAnsi" w:cstheme="majorHAnsi"/>
          <w:sz w:val="24"/>
          <w:szCs w:val="24"/>
        </w:rPr>
        <w:t xml:space="preserve"> and give feedback as necessary.</w:t>
      </w:r>
    </w:p>
    <w:p w14:paraId="163BB367" w14:textId="43C09ECC" w:rsidR="009068AD" w:rsidRPr="00A2423F" w:rsidRDefault="009D2CA6" w:rsidP="006D6F5A">
      <w:pPr>
        <w:numPr>
          <w:ilvl w:val="0"/>
          <w:numId w:val="10"/>
        </w:num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Interview</w:t>
      </w:r>
      <w:r w:rsidR="00094451">
        <w:rPr>
          <w:rFonts w:asciiTheme="majorHAnsi" w:hAnsiTheme="majorHAnsi" w:cstheme="majorHAnsi"/>
          <w:sz w:val="24"/>
          <w:szCs w:val="24"/>
        </w:rPr>
        <w:t xml:space="preserve"> </w:t>
      </w:r>
      <w:r w:rsidRPr="00A2423F">
        <w:rPr>
          <w:rFonts w:asciiTheme="majorHAnsi" w:hAnsiTheme="majorHAnsi" w:cstheme="majorHAnsi"/>
          <w:sz w:val="24"/>
          <w:szCs w:val="24"/>
        </w:rPr>
        <w:t>RN candidate</w:t>
      </w:r>
      <w:r w:rsidR="001F09AD" w:rsidRPr="00A2423F">
        <w:rPr>
          <w:rFonts w:asciiTheme="majorHAnsi" w:hAnsiTheme="majorHAnsi" w:cstheme="majorHAnsi"/>
          <w:sz w:val="24"/>
          <w:szCs w:val="24"/>
        </w:rPr>
        <w:t xml:space="preserve"> </w:t>
      </w:r>
      <w:r w:rsidRPr="00A2423F">
        <w:rPr>
          <w:rFonts w:asciiTheme="majorHAnsi" w:hAnsiTheme="majorHAnsi" w:cstheme="majorHAnsi"/>
          <w:sz w:val="24"/>
          <w:szCs w:val="24"/>
        </w:rPr>
        <w:t>prior to entrance into SANE 40-hour didactic training course.</w:t>
      </w:r>
    </w:p>
    <w:p w14:paraId="0B5E40AD" w14:textId="6BE7EABF" w:rsidR="00316F35" w:rsidRPr="00A2423F" w:rsidRDefault="00316F35" w:rsidP="006D6F5A">
      <w:pPr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Provide sufficient opportunities for RN to meet clinical requirements in timeframe as set forth in the “SANE Adult/Adolescent Clinical Practicum Requirements” document. </w:t>
      </w:r>
    </w:p>
    <w:p w14:paraId="39E3E08D" w14:textId="77777777" w:rsidR="00470794" w:rsidRPr="00A2423F" w:rsidRDefault="00470794" w:rsidP="009068AD">
      <w:pPr>
        <w:pStyle w:val="BodyTextIndent"/>
        <w:tabs>
          <w:tab w:val="clear" w:pos="720"/>
        </w:tabs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4E1D32B7" w14:textId="6FD8E689" w:rsidR="00276FA5" w:rsidRPr="00A2423F" w:rsidRDefault="00276FA5" w:rsidP="006D6F5A">
      <w:pPr>
        <w:pStyle w:val="BodyTextIndent"/>
        <w:jc w:val="left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lastRenderedPageBreak/>
        <w:t xml:space="preserve">Duties of </w:t>
      </w:r>
      <w:r w:rsidR="00E54915" w:rsidRPr="00A2423F">
        <w:rPr>
          <w:rFonts w:asciiTheme="majorHAnsi" w:hAnsiTheme="majorHAnsi" w:cstheme="majorHAnsi"/>
          <w:sz w:val="24"/>
          <w:szCs w:val="24"/>
        </w:rPr>
        <w:t xml:space="preserve">_________________________ (RN </w:t>
      </w:r>
      <w:r w:rsidR="0094368D" w:rsidRPr="00A2423F">
        <w:rPr>
          <w:rFonts w:asciiTheme="majorHAnsi" w:hAnsiTheme="majorHAnsi" w:cstheme="majorHAnsi"/>
          <w:sz w:val="24"/>
          <w:szCs w:val="24"/>
        </w:rPr>
        <w:t>N</w:t>
      </w:r>
      <w:r w:rsidR="00E54915" w:rsidRPr="00A2423F">
        <w:rPr>
          <w:rFonts w:asciiTheme="majorHAnsi" w:hAnsiTheme="majorHAnsi" w:cstheme="majorHAnsi"/>
          <w:sz w:val="24"/>
          <w:szCs w:val="24"/>
        </w:rPr>
        <w:t>ame)</w:t>
      </w:r>
    </w:p>
    <w:p w14:paraId="512F65D4" w14:textId="77777777" w:rsidR="009D2CA6" w:rsidRPr="00A2423F" w:rsidRDefault="009D2CA6" w:rsidP="00470794">
      <w:pPr>
        <w:pStyle w:val="BodyTextIndent"/>
        <w:rPr>
          <w:rFonts w:asciiTheme="majorHAnsi" w:hAnsiTheme="majorHAnsi" w:cstheme="majorHAnsi"/>
          <w:sz w:val="24"/>
          <w:szCs w:val="24"/>
        </w:rPr>
      </w:pPr>
    </w:p>
    <w:p w14:paraId="22625D92" w14:textId="77777777" w:rsidR="009D2CA6" w:rsidRPr="00A2423F" w:rsidRDefault="009D2CA6" w:rsidP="00470794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Prior to beginning the clinical component of SANE training, the RN will:</w:t>
      </w:r>
    </w:p>
    <w:p w14:paraId="32AC5E91" w14:textId="77777777" w:rsidR="00470794" w:rsidRPr="00A2423F" w:rsidRDefault="00470794" w:rsidP="00470794">
      <w:pPr>
        <w:pStyle w:val="BodyTextIndent"/>
        <w:rPr>
          <w:rFonts w:asciiTheme="majorHAnsi" w:hAnsiTheme="majorHAnsi" w:cstheme="majorHAnsi"/>
          <w:sz w:val="24"/>
          <w:szCs w:val="24"/>
        </w:rPr>
      </w:pPr>
    </w:p>
    <w:p w14:paraId="19B4A0D1" w14:textId="69839990" w:rsidR="00470794" w:rsidRPr="00A2423F" w:rsidRDefault="00470794" w:rsidP="005A6064">
      <w:pPr>
        <w:pStyle w:val="BodyTextIndent"/>
        <w:numPr>
          <w:ilvl w:val="0"/>
          <w:numId w:val="12"/>
        </w:numPr>
        <w:spacing w:after="120"/>
        <w:jc w:val="left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Provide </w:t>
      </w:r>
      <w:r w:rsidR="0094368D" w:rsidRPr="00A2423F">
        <w:rPr>
          <w:rFonts w:asciiTheme="majorHAnsi" w:hAnsiTheme="majorHAnsi" w:cstheme="majorHAnsi"/>
          <w:sz w:val="24"/>
          <w:szCs w:val="24"/>
        </w:rPr>
        <w:t xml:space="preserve">a </w:t>
      </w:r>
      <w:r w:rsidRPr="00A2423F">
        <w:rPr>
          <w:rFonts w:asciiTheme="majorHAnsi" w:hAnsiTheme="majorHAnsi" w:cstheme="majorHAnsi"/>
          <w:sz w:val="24"/>
          <w:szCs w:val="24"/>
        </w:rPr>
        <w:t xml:space="preserve">copy of </w:t>
      </w:r>
      <w:r w:rsidR="000703C7" w:rsidRPr="00A2423F">
        <w:rPr>
          <w:rFonts w:asciiTheme="majorHAnsi" w:hAnsiTheme="majorHAnsi" w:cstheme="majorHAnsi"/>
          <w:sz w:val="24"/>
          <w:szCs w:val="24"/>
        </w:rPr>
        <w:t xml:space="preserve">the </w:t>
      </w:r>
      <w:r w:rsidRPr="00A2423F">
        <w:rPr>
          <w:rFonts w:asciiTheme="majorHAnsi" w:hAnsiTheme="majorHAnsi" w:cstheme="majorHAnsi"/>
          <w:sz w:val="24"/>
          <w:szCs w:val="24"/>
        </w:rPr>
        <w:t xml:space="preserve">SANE 40-hour didactic training </w:t>
      </w:r>
      <w:r w:rsidR="009068AD" w:rsidRPr="00A2423F">
        <w:rPr>
          <w:rFonts w:asciiTheme="majorHAnsi" w:hAnsiTheme="majorHAnsi" w:cstheme="majorHAnsi"/>
          <w:sz w:val="24"/>
          <w:szCs w:val="24"/>
        </w:rPr>
        <w:t xml:space="preserve">certificate </w:t>
      </w:r>
      <w:r w:rsidRPr="00A2423F">
        <w:rPr>
          <w:rFonts w:asciiTheme="majorHAnsi" w:hAnsiTheme="majorHAnsi" w:cstheme="majorHAnsi"/>
          <w:sz w:val="24"/>
          <w:szCs w:val="24"/>
        </w:rPr>
        <w:t>to the SANE</w:t>
      </w:r>
      <w:r w:rsidR="006D6F5A">
        <w:rPr>
          <w:rFonts w:asciiTheme="majorHAnsi" w:hAnsiTheme="majorHAnsi" w:cstheme="majorHAnsi"/>
          <w:sz w:val="24"/>
          <w:szCs w:val="24"/>
        </w:rPr>
        <w:t xml:space="preserve"> </w:t>
      </w:r>
      <w:r w:rsidRPr="00A2423F">
        <w:rPr>
          <w:rFonts w:asciiTheme="majorHAnsi" w:hAnsiTheme="majorHAnsi" w:cstheme="majorHAnsi"/>
          <w:sz w:val="24"/>
          <w:szCs w:val="24"/>
        </w:rPr>
        <w:t>Coordinator/Manager</w:t>
      </w:r>
      <w:r w:rsidR="009D2CA6" w:rsidRPr="00A2423F">
        <w:rPr>
          <w:rFonts w:asciiTheme="majorHAnsi" w:hAnsiTheme="majorHAnsi" w:cstheme="majorHAnsi"/>
          <w:sz w:val="24"/>
          <w:szCs w:val="24"/>
        </w:rPr>
        <w:t>.</w:t>
      </w:r>
    </w:p>
    <w:p w14:paraId="418A37FC" w14:textId="5890387F" w:rsidR="00781A62" w:rsidRPr="00A2423F" w:rsidRDefault="009D2CA6" w:rsidP="005A6064">
      <w:pPr>
        <w:numPr>
          <w:ilvl w:val="0"/>
          <w:numId w:val="12"/>
        </w:num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P</w:t>
      </w:r>
      <w:r w:rsidR="00781A62" w:rsidRPr="00A2423F">
        <w:rPr>
          <w:rFonts w:asciiTheme="majorHAnsi" w:hAnsiTheme="majorHAnsi" w:cstheme="majorHAnsi"/>
          <w:sz w:val="24"/>
          <w:szCs w:val="24"/>
        </w:rPr>
        <w:t xml:space="preserve">rovide </w:t>
      </w:r>
      <w:r w:rsidR="0094368D" w:rsidRPr="00A2423F">
        <w:rPr>
          <w:rFonts w:asciiTheme="majorHAnsi" w:hAnsiTheme="majorHAnsi" w:cstheme="majorHAnsi"/>
          <w:sz w:val="24"/>
          <w:szCs w:val="24"/>
        </w:rPr>
        <w:t xml:space="preserve">a </w:t>
      </w:r>
      <w:r w:rsidR="00781A62" w:rsidRPr="00A2423F">
        <w:rPr>
          <w:rFonts w:asciiTheme="majorHAnsi" w:hAnsiTheme="majorHAnsi" w:cstheme="majorHAnsi"/>
          <w:sz w:val="24"/>
          <w:szCs w:val="24"/>
        </w:rPr>
        <w:t xml:space="preserve">copy of </w:t>
      </w:r>
      <w:r w:rsidRPr="00A2423F">
        <w:rPr>
          <w:rFonts w:asciiTheme="majorHAnsi" w:hAnsiTheme="majorHAnsi" w:cstheme="majorHAnsi"/>
          <w:sz w:val="24"/>
          <w:szCs w:val="24"/>
        </w:rPr>
        <w:t xml:space="preserve">active and unrestricted </w:t>
      </w:r>
      <w:r w:rsidR="00781A62" w:rsidRPr="00A2423F">
        <w:rPr>
          <w:rFonts w:asciiTheme="majorHAnsi" w:hAnsiTheme="majorHAnsi" w:cstheme="majorHAnsi"/>
          <w:sz w:val="24"/>
          <w:szCs w:val="24"/>
        </w:rPr>
        <w:t>Georgia RN licens</w:t>
      </w:r>
      <w:r w:rsidR="005A6064">
        <w:rPr>
          <w:rFonts w:asciiTheme="majorHAnsi" w:hAnsiTheme="majorHAnsi" w:cstheme="majorHAnsi"/>
          <w:sz w:val="24"/>
          <w:szCs w:val="24"/>
        </w:rPr>
        <w:t>e</w:t>
      </w:r>
      <w:r w:rsidR="00781A62" w:rsidRPr="00A2423F">
        <w:rPr>
          <w:rFonts w:asciiTheme="majorHAnsi" w:hAnsiTheme="majorHAnsi" w:cstheme="majorHAnsi"/>
          <w:sz w:val="24"/>
          <w:szCs w:val="24"/>
        </w:rPr>
        <w:t xml:space="preserve"> to SANE Coordinator/Manager.</w:t>
      </w:r>
    </w:p>
    <w:p w14:paraId="6E929204" w14:textId="77777777" w:rsidR="009D2CA6" w:rsidRPr="00A2423F" w:rsidRDefault="009D2CA6" w:rsidP="005A6064">
      <w:pPr>
        <w:numPr>
          <w:ilvl w:val="0"/>
          <w:numId w:val="12"/>
        </w:num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Provide proof of malpractice insurance to the </w:t>
      </w:r>
      <w:r w:rsidR="009068AD" w:rsidRPr="00A2423F">
        <w:rPr>
          <w:rFonts w:asciiTheme="majorHAnsi" w:hAnsiTheme="majorHAnsi" w:cstheme="majorHAnsi"/>
          <w:sz w:val="24"/>
          <w:szCs w:val="24"/>
        </w:rPr>
        <w:t xml:space="preserve">SANE </w:t>
      </w:r>
      <w:r w:rsidR="001F09AD" w:rsidRPr="00A2423F">
        <w:rPr>
          <w:rFonts w:asciiTheme="majorHAnsi" w:hAnsiTheme="majorHAnsi" w:cstheme="majorHAnsi"/>
          <w:sz w:val="24"/>
          <w:szCs w:val="24"/>
        </w:rPr>
        <w:t>Coordinator</w:t>
      </w:r>
      <w:r w:rsidR="009068AD" w:rsidRPr="00A2423F">
        <w:rPr>
          <w:rFonts w:asciiTheme="majorHAnsi" w:hAnsiTheme="majorHAnsi" w:cstheme="majorHAnsi"/>
          <w:sz w:val="24"/>
          <w:szCs w:val="24"/>
        </w:rPr>
        <w:t>/Manager</w:t>
      </w:r>
      <w:r w:rsidRPr="00A2423F">
        <w:rPr>
          <w:rFonts w:asciiTheme="majorHAnsi" w:hAnsiTheme="majorHAnsi" w:cstheme="majorHAnsi"/>
          <w:sz w:val="24"/>
          <w:szCs w:val="24"/>
        </w:rPr>
        <w:t xml:space="preserve"> per </w:t>
      </w:r>
      <w:r w:rsidR="009068AD" w:rsidRPr="00A2423F">
        <w:rPr>
          <w:rFonts w:asciiTheme="majorHAnsi" w:hAnsiTheme="majorHAnsi" w:cstheme="majorHAnsi"/>
          <w:sz w:val="24"/>
          <w:szCs w:val="24"/>
        </w:rPr>
        <w:t>agency</w:t>
      </w:r>
      <w:r w:rsidRPr="00A2423F">
        <w:rPr>
          <w:rFonts w:asciiTheme="majorHAnsi" w:hAnsiTheme="majorHAnsi" w:cstheme="majorHAnsi"/>
          <w:sz w:val="24"/>
          <w:szCs w:val="24"/>
        </w:rPr>
        <w:t xml:space="preserve"> protocol.</w:t>
      </w:r>
    </w:p>
    <w:p w14:paraId="07F88AA2" w14:textId="4BB76EFA" w:rsidR="009D2CA6" w:rsidRPr="00A2423F" w:rsidRDefault="009D2CA6" w:rsidP="005A6064">
      <w:pPr>
        <w:numPr>
          <w:ilvl w:val="0"/>
          <w:numId w:val="12"/>
        </w:num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Provide </w:t>
      </w:r>
      <w:r w:rsidR="0094368D" w:rsidRPr="00A2423F">
        <w:rPr>
          <w:rFonts w:asciiTheme="majorHAnsi" w:hAnsiTheme="majorHAnsi" w:cstheme="majorHAnsi"/>
          <w:sz w:val="24"/>
          <w:szCs w:val="24"/>
        </w:rPr>
        <w:t xml:space="preserve">a </w:t>
      </w:r>
      <w:r w:rsidRPr="00A2423F">
        <w:rPr>
          <w:rFonts w:asciiTheme="majorHAnsi" w:hAnsiTheme="majorHAnsi" w:cstheme="majorHAnsi"/>
          <w:sz w:val="24"/>
          <w:szCs w:val="24"/>
        </w:rPr>
        <w:t>copy of CPR certificate to SANE Coordinator/Manager.</w:t>
      </w:r>
    </w:p>
    <w:p w14:paraId="64EB20F9" w14:textId="77777777" w:rsidR="00781A62" w:rsidRPr="00A2423F" w:rsidRDefault="00066D4E" w:rsidP="005A6064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U</w:t>
      </w:r>
      <w:r w:rsidR="00781A62" w:rsidRPr="00A2423F">
        <w:rPr>
          <w:rFonts w:asciiTheme="majorHAnsi" w:hAnsiTheme="majorHAnsi" w:cstheme="majorHAnsi"/>
          <w:sz w:val="24"/>
          <w:szCs w:val="24"/>
        </w:rPr>
        <w:t>ndergo a</w:t>
      </w:r>
      <w:r w:rsidR="009D2CA6" w:rsidRPr="00A2423F">
        <w:rPr>
          <w:rFonts w:asciiTheme="majorHAnsi" w:hAnsiTheme="majorHAnsi" w:cstheme="majorHAnsi"/>
          <w:sz w:val="24"/>
          <w:szCs w:val="24"/>
        </w:rPr>
        <w:t xml:space="preserve">ny </w:t>
      </w:r>
      <w:r w:rsidRPr="00A2423F">
        <w:rPr>
          <w:rFonts w:asciiTheme="majorHAnsi" w:hAnsiTheme="majorHAnsi" w:cstheme="majorHAnsi"/>
          <w:sz w:val="24"/>
          <w:szCs w:val="24"/>
        </w:rPr>
        <w:t xml:space="preserve">additional </w:t>
      </w:r>
      <w:r w:rsidR="009D2CA6" w:rsidRPr="00A2423F">
        <w:rPr>
          <w:rFonts w:asciiTheme="majorHAnsi" w:hAnsiTheme="majorHAnsi" w:cstheme="majorHAnsi"/>
          <w:sz w:val="24"/>
          <w:szCs w:val="24"/>
        </w:rPr>
        <w:t>require</w:t>
      </w:r>
      <w:r w:rsidRPr="00A2423F">
        <w:rPr>
          <w:rFonts w:asciiTheme="majorHAnsi" w:hAnsiTheme="majorHAnsi" w:cstheme="majorHAnsi"/>
          <w:sz w:val="24"/>
          <w:szCs w:val="24"/>
        </w:rPr>
        <w:t xml:space="preserve">ments including confidentiality agreements, </w:t>
      </w:r>
      <w:r w:rsidR="00781A62" w:rsidRPr="00A2423F">
        <w:rPr>
          <w:rFonts w:asciiTheme="majorHAnsi" w:hAnsiTheme="majorHAnsi" w:cstheme="majorHAnsi"/>
          <w:sz w:val="24"/>
          <w:szCs w:val="24"/>
        </w:rPr>
        <w:t>background check, fingerprinting</w:t>
      </w:r>
      <w:r w:rsidRPr="00A2423F">
        <w:rPr>
          <w:rFonts w:asciiTheme="majorHAnsi" w:hAnsiTheme="majorHAnsi" w:cstheme="majorHAnsi"/>
          <w:sz w:val="24"/>
          <w:szCs w:val="24"/>
        </w:rPr>
        <w:t xml:space="preserve">, etc. </w:t>
      </w:r>
      <w:r w:rsidR="00781A62" w:rsidRPr="00A2423F">
        <w:rPr>
          <w:rFonts w:asciiTheme="majorHAnsi" w:hAnsiTheme="majorHAnsi" w:cstheme="majorHAnsi"/>
          <w:sz w:val="24"/>
          <w:szCs w:val="24"/>
        </w:rPr>
        <w:t xml:space="preserve">as part of compliance with the </w:t>
      </w:r>
      <w:r w:rsidR="00F22C57" w:rsidRPr="00A2423F">
        <w:rPr>
          <w:rFonts w:asciiTheme="majorHAnsi" w:hAnsiTheme="majorHAnsi" w:cstheme="majorHAnsi"/>
          <w:sz w:val="24"/>
          <w:szCs w:val="24"/>
        </w:rPr>
        <w:t>organization</w:t>
      </w:r>
      <w:r w:rsidR="00781A62" w:rsidRPr="00A2423F">
        <w:rPr>
          <w:rFonts w:asciiTheme="majorHAnsi" w:hAnsiTheme="majorHAnsi" w:cstheme="majorHAnsi"/>
          <w:sz w:val="24"/>
          <w:szCs w:val="24"/>
        </w:rPr>
        <w:t>/hospital</w:t>
      </w:r>
      <w:r w:rsidRPr="00A2423F">
        <w:rPr>
          <w:rFonts w:asciiTheme="majorHAnsi" w:hAnsiTheme="majorHAnsi" w:cstheme="majorHAnsi"/>
          <w:sz w:val="24"/>
          <w:szCs w:val="24"/>
        </w:rPr>
        <w:t xml:space="preserve"> protocol</w:t>
      </w:r>
      <w:r w:rsidR="000703C7" w:rsidRPr="00A2423F">
        <w:rPr>
          <w:rFonts w:asciiTheme="majorHAnsi" w:hAnsiTheme="majorHAnsi" w:cstheme="majorHAnsi"/>
          <w:sz w:val="24"/>
          <w:szCs w:val="24"/>
        </w:rPr>
        <w:t>.</w:t>
      </w:r>
    </w:p>
    <w:p w14:paraId="2B5CCC2C" w14:textId="77777777" w:rsidR="009068AD" w:rsidRPr="00A2423F" w:rsidRDefault="009068AD" w:rsidP="009068AD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2211740D" w14:textId="77777777" w:rsidR="009068AD" w:rsidRPr="00A2423F" w:rsidRDefault="009068AD" w:rsidP="009068AD">
      <w:p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Throughout the course of the clinical </w:t>
      </w:r>
      <w:r w:rsidR="000703C7" w:rsidRPr="00A2423F">
        <w:rPr>
          <w:rFonts w:asciiTheme="majorHAnsi" w:hAnsiTheme="majorHAnsi" w:cstheme="majorHAnsi"/>
          <w:sz w:val="24"/>
          <w:szCs w:val="24"/>
        </w:rPr>
        <w:t>practicum</w:t>
      </w:r>
      <w:r w:rsidRPr="00A2423F">
        <w:rPr>
          <w:rFonts w:asciiTheme="majorHAnsi" w:hAnsiTheme="majorHAnsi" w:cstheme="majorHAnsi"/>
          <w:sz w:val="24"/>
          <w:szCs w:val="24"/>
        </w:rPr>
        <w:t xml:space="preserve"> experience, the RN will:</w:t>
      </w:r>
    </w:p>
    <w:p w14:paraId="129DD5D1" w14:textId="77777777" w:rsidR="009068AD" w:rsidRPr="00A2423F" w:rsidRDefault="009068AD" w:rsidP="009068AD">
      <w:pPr>
        <w:rPr>
          <w:rFonts w:asciiTheme="majorHAnsi" w:hAnsiTheme="majorHAnsi" w:cstheme="majorHAnsi"/>
          <w:sz w:val="24"/>
          <w:szCs w:val="24"/>
        </w:rPr>
      </w:pPr>
    </w:p>
    <w:p w14:paraId="4C206427" w14:textId="77777777" w:rsidR="00781A62" w:rsidRPr="00A2423F" w:rsidRDefault="00781A62" w:rsidP="006E6093">
      <w:pPr>
        <w:numPr>
          <w:ilvl w:val="0"/>
          <w:numId w:val="13"/>
        </w:num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Work the hours assigned according to a schedule that is mutually acceptable </w:t>
      </w:r>
      <w:r w:rsidR="009D2CA6" w:rsidRPr="00A2423F">
        <w:rPr>
          <w:rFonts w:asciiTheme="majorHAnsi" w:hAnsiTheme="majorHAnsi" w:cstheme="majorHAnsi"/>
          <w:sz w:val="24"/>
          <w:szCs w:val="24"/>
        </w:rPr>
        <w:t>between the RN and t</w:t>
      </w:r>
      <w:r w:rsidRPr="00A2423F">
        <w:rPr>
          <w:rFonts w:asciiTheme="majorHAnsi" w:hAnsiTheme="majorHAnsi" w:cstheme="majorHAnsi"/>
          <w:sz w:val="24"/>
          <w:szCs w:val="24"/>
        </w:rPr>
        <w:t xml:space="preserve">he </w:t>
      </w:r>
      <w:r w:rsidR="00F22C57" w:rsidRPr="00A2423F">
        <w:rPr>
          <w:rFonts w:asciiTheme="majorHAnsi" w:hAnsiTheme="majorHAnsi" w:cstheme="majorHAnsi"/>
          <w:sz w:val="24"/>
          <w:szCs w:val="24"/>
        </w:rPr>
        <w:t>organization</w:t>
      </w:r>
      <w:r w:rsidRPr="00A2423F">
        <w:rPr>
          <w:rFonts w:asciiTheme="majorHAnsi" w:hAnsiTheme="majorHAnsi" w:cstheme="majorHAnsi"/>
          <w:sz w:val="24"/>
          <w:szCs w:val="24"/>
        </w:rPr>
        <w:t>/hospital.</w:t>
      </w:r>
    </w:p>
    <w:p w14:paraId="11AF12F9" w14:textId="77777777" w:rsidR="00781A62" w:rsidRPr="00A2423F" w:rsidRDefault="00781A62" w:rsidP="006E6093">
      <w:pPr>
        <w:numPr>
          <w:ilvl w:val="0"/>
          <w:numId w:val="13"/>
        </w:num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Comply with all requirements that are mandatory to be trained at the </w:t>
      </w:r>
      <w:r w:rsidR="00F22C57" w:rsidRPr="00A2423F">
        <w:rPr>
          <w:rFonts w:asciiTheme="majorHAnsi" w:hAnsiTheme="majorHAnsi" w:cstheme="majorHAnsi"/>
          <w:sz w:val="24"/>
          <w:szCs w:val="24"/>
        </w:rPr>
        <w:t>organization</w:t>
      </w:r>
      <w:r w:rsidRPr="00A2423F">
        <w:rPr>
          <w:rFonts w:asciiTheme="majorHAnsi" w:hAnsiTheme="majorHAnsi" w:cstheme="majorHAnsi"/>
          <w:sz w:val="24"/>
          <w:szCs w:val="24"/>
        </w:rPr>
        <w:t>/hospital as set forth in this MOU</w:t>
      </w:r>
      <w:r w:rsidR="009068AD" w:rsidRPr="00A2423F">
        <w:rPr>
          <w:rFonts w:asciiTheme="majorHAnsi" w:hAnsiTheme="majorHAnsi" w:cstheme="majorHAnsi"/>
          <w:sz w:val="24"/>
          <w:szCs w:val="24"/>
        </w:rPr>
        <w:t xml:space="preserve"> and per </w:t>
      </w:r>
      <w:r w:rsidR="00F22C57" w:rsidRPr="00A2423F">
        <w:rPr>
          <w:rFonts w:asciiTheme="majorHAnsi" w:hAnsiTheme="majorHAnsi" w:cstheme="majorHAnsi"/>
          <w:sz w:val="24"/>
          <w:szCs w:val="24"/>
        </w:rPr>
        <w:t>organization</w:t>
      </w:r>
      <w:r w:rsidR="009068AD" w:rsidRPr="00A2423F">
        <w:rPr>
          <w:rFonts w:asciiTheme="majorHAnsi" w:hAnsiTheme="majorHAnsi" w:cstheme="majorHAnsi"/>
          <w:sz w:val="24"/>
          <w:szCs w:val="24"/>
        </w:rPr>
        <w:t>/hospital protocol.</w:t>
      </w:r>
    </w:p>
    <w:p w14:paraId="04779607" w14:textId="77777777" w:rsidR="00781A62" w:rsidRPr="00A2423F" w:rsidRDefault="00781A62" w:rsidP="006E6093">
      <w:pPr>
        <w:numPr>
          <w:ilvl w:val="0"/>
          <w:numId w:val="13"/>
        </w:num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Be prompt and reliable in reporting to calls for the SANE exam.</w:t>
      </w:r>
    </w:p>
    <w:p w14:paraId="7AC34D87" w14:textId="77777777" w:rsidR="00781A62" w:rsidRPr="00A2423F" w:rsidRDefault="00781A62" w:rsidP="006E6093">
      <w:pPr>
        <w:numPr>
          <w:ilvl w:val="0"/>
          <w:numId w:val="13"/>
        </w:num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If unable to cover an assigned shift, inform the SANE Coordinator/Manager </w:t>
      </w:r>
      <w:r w:rsidR="009068AD" w:rsidRPr="00A2423F">
        <w:rPr>
          <w:rFonts w:asciiTheme="majorHAnsi" w:hAnsiTheme="majorHAnsi" w:cstheme="majorHAnsi"/>
          <w:sz w:val="24"/>
          <w:szCs w:val="24"/>
        </w:rPr>
        <w:t xml:space="preserve">or SANE preceptor </w:t>
      </w:r>
      <w:r w:rsidRPr="00A2423F">
        <w:rPr>
          <w:rFonts w:asciiTheme="majorHAnsi" w:hAnsiTheme="majorHAnsi" w:cstheme="majorHAnsi"/>
          <w:sz w:val="24"/>
          <w:szCs w:val="24"/>
        </w:rPr>
        <w:t xml:space="preserve">as soon as possible of the change in </w:t>
      </w:r>
      <w:r w:rsidR="009068AD" w:rsidRPr="00A2423F">
        <w:rPr>
          <w:rFonts w:asciiTheme="majorHAnsi" w:hAnsiTheme="majorHAnsi" w:cstheme="majorHAnsi"/>
          <w:sz w:val="24"/>
          <w:szCs w:val="24"/>
        </w:rPr>
        <w:t>availability</w:t>
      </w:r>
      <w:r w:rsidRPr="00A2423F">
        <w:rPr>
          <w:rFonts w:asciiTheme="majorHAnsi" w:hAnsiTheme="majorHAnsi" w:cstheme="majorHAnsi"/>
          <w:sz w:val="24"/>
          <w:szCs w:val="24"/>
        </w:rPr>
        <w:t>.</w:t>
      </w:r>
    </w:p>
    <w:p w14:paraId="31821CB8" w14:textId="77777777" w:rsidR="00781A62" w:rsidRPr="00A2423F" w:rsidRDefault="00066D4E" w:rsidP="006E6093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Maintain the standards and guidelines of confidentiality.</w:t>
      </w:r>
    </w:p>
    <w:p w14:paraId="67948F3D" w14:textId="77777777" w:rsidR="00254D53" w:rsidRPr="00A2423F" w:rsidRDefault="00254D53" w:rsidP="00254D53">
      <w:pPr>
        <w:rPr>
          <w:rFonts w:asciiTheme="majorHAnsi" w:hAnsiTheme="majorHAnsi" w:cstheme="majorHAnsi"/>
          <w:sz w:val="24"/>
          <w:szCs w:val="24"/>
        </w:rPr>
      </w:pPr>
    </w:p>
    <w:p w14:paraId="4948138A" w14:textId="29F2C16F" w:rsidR="00254D53" w:rsidRPr="00A2423F" w:rsidRDefault="00254D53" w:rsidP="00254D53">
      <w:p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Upon </w:t>
      </w:r>
      <w:r w:rsidR="008B564C" w:rsidRPr="00A2423F">
        <w:rPr>
          <w:rFonts w:asciiTheme="majorHAnsi" w:hAnsiTheme="majorHAnsi" w:cstheme="majorHAnsi"/>
          <w:sz w:val="24"/>
          <w:szCs w:val="24"/>
        </w:rPr>
        <w:t>c</w:t>
      </w:r>
      <w:r w:rsidRPr="00A2423F">
        <w:rPr>
          <w:rFonts w:asciiTheme="majorHAnsi" w:hAnsiTheme="majorHAnsi" w:cstheme="majorHAnsi"/>
          <w:sz w:val="24"/>
          <w:szCs w:val="24"/>
        </w:rPr>
        <w:t>ompletion of</w:t>
      </w:r>
      <w:r w:rsidR="008B564C" w:rsidRPr="00A2423F">
        <w:rPr>
          <w:rFonts w:asciiTheme="majorHAnsi" w:hAnsiTheme="majorHAnsi" w:cstheme="majorHAnsi"/>
          <w:sz w:val="24"/>
          <w:szCs w:val="24"/>
        </w:rPr>
        <w:t xml:space="preserve"> c</w:t>
      </w:r>
      <w:r w:rsidRPr="00A2423F">
        <w:rPr>
          <w:rFonts w:asciiTheme="majorHAnsi" w:hAnsiTheme="majorHAnsi" w:cstheme="majorHAnsi"/>
          <w:sz w:val="24"/>
          <w:szCs w:val="24"/>
        </w:rPr>
        <w:t xml:space="preserve">linical </w:t>
      </w:r>
      <w:r w:rsidR="008B564C" w:rsidRPr="00A2423F">
        <w:rPr>
          <w:rFonts w:asciiTheme="majorHAnsi" w:hAnsiTheme="majorHAnsi" w:cstheme="majorHAnsi"/>
          <w:sz w:val="24"/>
          <w:szCs w:val="24"/>
        </w:rPr>
        <w:t>p</w:t>
      </w:r>
      <w:r w:rsidRPr="00A2423F">
        <w:rPr>
          <w:rFonts w:asciiTheme="majorHAnsi" w:hAnsiTheme="majorHAnsi" w:cstheme="majorHAnsi"/>
          <w:sz w:val="24"/>
          <w:szCs w:val="24"/>
        </w:rPr>
        <w:t xml:space="preserve">racticum and in order to receive </w:t>
      </w:r>
      <w:r w:rsidR="008B564C" w:rsidRPr="00A2423F">
        <w:rPr>
          <w:rFonts w:asciiTheme="majorHAnsi" w:hAnsiTheme="majorHAnsi" w:cstheme="majorHAnsi"/>
          <w:sz w:val="24"/>
          <w:szCs w:val="24"/>
        </w:rPr>
        <w:t>the Clinical Practicum Certificate</w:t>
      </w:r>
      <w:r w:rsidRPr="00A2423F">
        <w:rPr>
          <w:rFonts w:asciiTheme="majorHAnsi" w:hAnsiTheme="majorHAnsi" w:cstheme="majorHAnsi"/>
          <w:sz w:val="24"/>
          <w:szCs w:val="24"/>
        </w:rPr>
        <w:t xml:space="preserve"> from the Criminal Justice Coordinating Council, the RN will</w:t>
      </w:r>
      <w:r w:rsidR="006D6F5A">
        <w:rPr>
          <w:rFonts w:asciiTheme="majorHAnsi" w:hAnsiTheme="majorHAnsi" w:cstheme="majorHAnsi"/>
          <w:sz w:val="24"/>
          <w:szCs w:val="24"/>
        </w:rPr>
        <w:t>:</w:t>
      </w:r>
    </w:p>
    <w:p w14:paraId="6D22830D" w14:textId="77777777" w:rsidR="00254D53" w:rsidRPr="00A2423F" w:rsidRDefault="00254D53" w:rsidP="00254D53">
      <w:pPr>
        <w:rPr>
          <w:rFonts w:asciiTheme="majorHAnsi" w:hAnsiTheme="majorHAnsi" w:cstheme="majorHAnsi"/>
          <w:sz w:val="24"/>
          <w:szCs w:val="24"/>
        </w:rPr>
      </w:pPr>
    </w:p>
    <w:p w14:paraId="600A7578" w14:textId="77777777" w:rsidR="00254D53" w:rsidRPr="00A2423F" w:rsidRDefault="00254D53" w:rsidP="006D6F5A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Return original copy of “SANE Adult/Adolescent Clinical Practicum Requirements” </w:t>
      </w:r>
      <w:r w:rsidR="008B564C" w:rsidRPr="00A2423F">
        <w:rPr>
          <w:rFonts w:asciiTheme="majorHAnsi" w:hAnsiTheme="majorHAnsi" w:cstheme="majorHAnsi"/>
          <w:sz w:val="24"/>
          <w:szCs w:val="24"/>
        </w:rPr>
        <w:t xml:space="preserve">form </w:t>
      </w:r>
      <w:r w:rsidRPr="00A2423F">
        <w:rPr>
          <w:rFonts w:asciiTheme="majorHAnsi" w:hAnsiTheme="majorHAnsi" w:cstheme="majorHAnsi"/>
          <w:sz w:val="24"/>
          <w:szCs w:val="24"/>
        </w:rPr>
        <w:t>and any addendum forms of additional SANE examinations performed to:</w:t>
      </w:r>
    </w:p>
    <w:p w14:paraId="0C495E3B" w14:textId="77777777" w:rsidR="008B564C" w:rsidRPr="00A2423F" w:rsidRDefault="008B564C" w:rsidP="008B564C">
      <w:pPr>
        <w:ind w:left="720" w:firstLine="720"/>
        <w:rPr>
          <w:rFonts w:asciiTheme="majorHAnsi" w:hAnsiTheme="majorHAnsi" w:cstheme="majorHAnsi"/>
          <w:sz w:val="24"/>
          <w:szCs w:val="24"/>
        </w:rPr>
      </w:pPr>
    </w:p>
    <w:p w14:paraId="75B0A48B" w14:textId="77777777" w:rsidR="00254D53" w:rsidRPr="00A2423F" w:rsidRDefault="00254D53" w:rsidP="008B564C">
      <w:pPr>
        <w:ind w:left="720" w:firstLine="7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Criminal Justice Coordinating Council</w:t>
      </w:r>
    </w:p>
    <w:p w14:paraId="14A561A8" w14:textId="77777777" w:rsidR="00254D53" w:rsidRPr="00A2423F" w:rsidRDefault="00254D53" w:rsidP="008B564C">
      <w:pPr>
        <w:ind w:left="720" w:firstLine="7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C/O Statewide SANE Coordinator</w:t>
      </w:r>
      <w:r w:rsidR="008B564C" w:rsidRPr="00A2423F">
        <w:rPr>
          <w:rFonts w:asciiTheme="majorHAnsi" w:hAnsiTheme="majorHAnsi" w:cstheme="majorHAnsi"/>
          <w:sz w:val="24"/>
          <w:szCs w:val="24"/>
        </w:rPr>
        <w:t xml:space="preserve"> – Sarah Pederson</w:t>
      </w:r>
    </w:p>
    <w:p w14:paraId="27A038EF" w14:textId="2601D1F6" w:rsidR="00254D53" w:rsidRPr="00A2423F" w:rsidRDefault="00254D53" w:rsidP="008B564C">
      <w:pPr>
        <w:ind w:left="720" w:firstLine="7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104 Marietta Street</w:t>
      </w:r>
      <w:r w:rsidR="0094368D" w:rsidRPr="00A2423F">
        <w:rPr>
          <w:rFonts w:asciiTheme="majorHAnsi" w:hAnsiTheme="majorHAnsi" w:cstheme="majorHAnsi"/>
          <w:sz w:val="24"/>
          <w:szCs w:val="24"/>
        </w:rPr>
        <w:t xml:space="preserve"> NW, Suite 440</w:t>
      </w:r>
    </w:p>
    <w:p w14:paraId="48B4E691" w14:textId="77777777" w:rsidR="00254D53" w:rsidRPr="00A2423F" w:rsidRDefault="00254D53" w:rsidP="008B564C">
      <w:pPr>
        <w:ind w:left="720" w:firstLine="7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Atlanta, GA 30303</w:t>
      </w:r>
    </w:p>
    <w:p w14:paraId="5EFE15ED" w14:textId="77777777" w:rsidR="008B564C" w:rsidRPr="00A2423F" w:rsidRDefault="008B564C" w:rsidP="00254D53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549C095A" w14:textId="77777777" w:rsidR="00254D53" w:rsidRPr="00A2423F" w:rsidRDefault="008B564C" w:rsidP="006D6F5A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Provide copy of “SANE Adult/Adolescent Clinical Practicum Requirements” to SANE Coordinator/Manager and retain copy for personal file.</w:t>
      </w:r>
    </w:p>
    <w:p w14:paraId="011F9CE3" w14:textId="77777777" w:rsidR="00781A62" w:rsidRPr="00A2423F" w:rsidRDefault="00781A62" w:rsidP="009068AD">
      <w:pPr>
        <w:rPr>
          <w:rFonts w:asciiTheme="majorHAnsi" w:hAnsiTheme="majorHAnsi" w:cstheme="majorHAnsi"/>
          <w:sz w:val="24"/>
          <w:szCs w:val="24"/>
        </w:rPr>
      </w:pPr>
    </w:p>
    <w:p w14:paraId="34D2661D" w14:textId="77777777" w:rsidR="000703C7" w:rsidRPr="00A2423F" w:rsidRDefault="000703C7" w:rsidP="009068AD">
      <w:pPr>
        <w:rPr>
          <w:rFonts w:asciiTheme="majorHAnsi" w:hAnsiTheme="majorHAnsi" w:cstheme="majorHAnsi"/>
          <w:sz w:val="24"/>
          <w:szCs w:val="24"/>
        </w:rPr>
      </w:pPr>
    </w:p>
    <w:p w14:paraId="558F48C5" w14:textId="77777777" w:rsidR="006D6F5A" w:rsidRDefault="006D6F5A">
      <w:pPr>
        <w:spacing w:after="16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06A4427A" w14:textId="188C330D" w:rsidR="000703C7" w:rsidRPr="00A2423F" w:rsidRDefault="000703C7" w:rsidP="009068A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2423F">
        <w:rPr>
          <w:rFonts w:asciiTheme="majorHAnsi" w:hAnsiTheme="majorHAnsi" w:cstheme="majorHAnsi"/>
          <w:b/>
          <w:bCs/>
          <w:sz w:val="24"/>
          <w:szCs w:val="24"/>
        </w:rPr>
        <w:lastRenderedPageBreak/>
        <w:t>SANE Coordinator/Manager, Check box</w:t>
      </w:r>
      <w:r w:rsidR="00254D53" w:rsidRPr="00A2423F">
        <w:rPr>
          <w:rFonts w:asciiTheme="majorHAnsi" w:hAnsiTheme="majorHAnsi" w:cstheme="majorHAnsi"/>
          <w:b/>
          <w:bCs/>
          <w:sz w:val="24"/>
          <w:szCs w:val="24"/>
        </w:rPr>
        <w:t>es</w:t>
      </w:r>
      <w:r w:rsidRPr="00A2423F">
        <w:rPr>
          <w:rFonts w:asciiTheme="majorHAnsi" w:hAnsiTheme="majorHAnsi" w:cstheme="majorHAnsi"/>
          <w:b/>
          <w:bCs/>
          <w:sz w:val="24"/>
          <w:szCs w:val="24"/>
        </w:rPr>
        <w:t xml:space="preserve"> that appl</w:t>
      </w:r>
      <w:r w:rsidR="00254D53" w:rsidRPr="00A2423F">
        <w:rPr>
          <w:rFonts w:asciiTheme="majorHAnsi" w:hAnsiTheme="majorHAnsi" w:cstheme="majorHAnsi"/>
          <w:b/>
          <w:bCs/>
          <w:sz w:val="24"/>
          <w:szCs w:val="24"/>
        </w:rPr>
        <w:t>y</w:t>
      </w:r>
      <w:r w:rsidRPr="00A2423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696FC6D" w14:textId="0179FB43" w:rsidR="000703C7" w:rsidRPr="00A2423F" w:rsidRDefault="000703C7" w:rsidP="009068AD">
      <w:pPr>
        <w:rPr>
          <w:rFonts w:asciiTheme="majorHAnsi" w:hAnsiTheme="majorHAnsi" w:cstheme="majorHAnsi"/>
          <w:sz w:val="24"/>
          <w:szCs w:val="24"/>
        </w:rPr>
      </w:pPr>
    </w:p>
    <w:p w14:paraId="545EC168" w14:textId="74E2E8AE" w:rsidR="008B564C" w:rsidRPr="00A2423F" w:rsidRDefault="00A2423F" w:rsidP="008B564C">
      <w:p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094A64" wp14:editId="539F3D45">
                <wp:simplePos x="0" y="0"/>
                <wp:positionH relativeFrom="column">
                  <wp:posOffset>47625</wp:posOffset>
                </wp:positionH>
                <wp:positionV relativeFrom="paragraph">
                  <wp:posOffset>46518</wp:posOffset>
                </wp:positionV>
                <wp:extent cx="158750" cy="177800"/>
                <wp:effectExtent l="0" t="0" r="12700" b="12700"/>
                <wp:wrapTight wrapText="bothSides">
                  <wp:wrapPolygon edited="0">
                    <wp:start x="0" y="0"/>
                    <wp:lineTo x="0" y="20829"/>
                    <wp:lineTo x="20736" y="20829"/>
                    <wp:lineTo x="20736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19611663" id="Rectangle 2" o:spid="_x0000_s1026" style="position:absolute;margin-left:3.75pt;margin-top:3.65pt;width:12.5pt;height:1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VyfQIAABQFAAAOAAAAZHJzL2Uyb0RvYy54bWysVMlu2zAQvRfoPxC8N7KNpE6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" fillcolor="window" strokecolor="windowText" strokeweight="1pt">
                <w10:wrap type="tight"/>
              </v:rect>
            </w:pict>
          </mc:Fallback>
        </mc:AlternateContent>
      </w:r>
      <w:r w:rsidR="009068AD" w:rsidRPr="00A2423F">
        <w:rPr>
          <w:rFonts w:asciiTheme="majorHAnsi" w:hAnsiTheme="majorHAnsi" w:cstheme="majorHAnsi"/>
          <w:sz w:val="24"/>
          <w:szCs w:val="24"/>
        </w:rPr>
        <w:t>Upon</w:t>
      </w:r>
      <w:r w:rsidR="00235B41" w:rsidRPr="00A2423F">
        <w:rPr>
          <w:rFonts w:asciiTheme="majorHAnsi" w:hAnsiTheme="majorHAnsi" w:cstheme="majorHAnsi"/>
          <w:sz w:val="24"/>
          <w:szCs w:val="24"/>
        </w:rPr>
        <w:t xml:space="preserve"> successful</w:t>
      </w:r>
      <w:r w:rsidR="009068AD" w:rsidRPr="00A2423F">
        <w:rPr>
          <w:rFonts w:asciiTheme="majorHAnsi" w:hAnsiTheme="majorHAnsi" w:cstheme="majorHAnsi"/>
          <w:sz w:val="24"/>
          <w:szCs w:val="24"/>
        </w:rPr>
        <w:t xml:space="preserve"> completion of the SANE clinical </w:t>
      </w:r>
      <w:r w:rsidR="002329AE" w:rsidRPr="00A2423F">
        <w:rPr>
          <w:rFonts w:asciiTheme="majorHAnsi" w:hAnsiTheme="majorHAnsi" w:cstheme="majorHAnsi"/>
          <w:sz w:val="24"/>
          <w:szCs w:val="24"/>
        </w:rPr>
        <w:t>practicum</w:t>
      </w:r>
      <w:r w:rsidR="00254D53" w:rsidRPr="00A2423F">
        <w:rPr>
          <w:rFonts w:asciiTheme="majorHAnsi" w:hAnsiTheme="majorHAnsi" w:cstheme="majorHAnsi"/>
          <w:sz w:val="24"/>
          <w:szCs w:val="24"/>
        </w:rPr>
        <w:t xml:space="preserve"> and program requirements</w:t>
      </w:r>
      <w:r w:rsidR="009068AD" w:rsidRPr="00A2423F">
        <w:rPr>
          <w:rFonts w:asciiTheme="majorHAnsi" w:hAnsiTheme="majorHAnsi" w:cstheme="majorHAnsi"/>
          <w:sz w:val="24"/>
          <w:szCs w:val="24"/>
        </w:rPr>
        <w:t>, the RN agrees to commit to a SANE</w:t>
      </w:r>
      <w:r w:rsidR="00F22C57" w:rsidRPr="00A2423F">
        <w:rPr>
          <w:rFonts w:asciiTheme="majorHAnsi" w:hAnsiTheme="majorHAnsi" w:cstheme="majorHAnsi"/>
          <w:sz w:val="24"/>
          <w:szCs w:val="24"/>
        </w:rPr>
        <w:t xml:space="preserve"> contract/call</w:t>
      </w:r>
      <w:r w:rsidR="009068AD" w:rsidRPr="00A2423F">
        <w:rPr>
          <w:rFonts w:asciiTheme="majorHAnsi" w:hAnsiTheme="majorHAnsi" w:cstheme="majorHAnsi"/>
          <w:sz w:val="24"/>
          <w:szCs w:val="24"/>
        </w:rPr>
        <w:t xml:space="preserve"> positi</w:t>
      </w:r>
      <w:r w:rsidR="00254D53" w:rsidRPr="00A2423F">
        <w:rPr>
          <w:rFonts w:asciiTheme="majorHAnsi" w:hAnsiTheme="majorHAnsi" w:cstheme="majorHAnsi"/>
          <w:sz w:val="24"/>
          <w:szCs w:val="24"/>
        </w:rPr>
        <w:t xml:space="preserve">on </w:t>
      </w:r>
      <w:r w:rsidR="00E32A84" w:rsidRPr="00A2423F">
        <w:rPr>
          <w:rFonts w:asciiTheme="majorHAnsi" w:hAnsiTheme="majorHAnsi" w:cstheme="majorHAnsi"/>
          <w:sz w:val="24"/>
          <w:szCs w:val="24"/>
        </w:rPr>
        <w:t xml:space="preserve">within my </w:t>
      </w:r>
      <w:r w:rsidR="00F22C57" w:rsidRPr="00A2423F">
        <w:rPr>
          <w:rFonts w:asciiTheme="majorHAnsi" w:hAnsiTheme="majorHAnsi" w:cstheme="majorHAnsi"/>
          <w:sz w:val="24"/>
          <w:szCs w:val="24"/>
        </w:rPr>
        <w:t>organization</w:t>
      </w:r>
      <w:r w:rsidR="00E32A84" w:rsidRPr="00A2423F">
        <w:rPr>
          <w:rFonts w:asciiTheme="majorHAnsi" w:hAnsiTheme="majorHAnsi" w:cstheme="majorHAnsi"/>
          <w:sz w:val="24"/>
          <w:szCs w:val="24"/>
        </w:rPr>
        <w:t>/hospital.</w:t>
      </w:r>
    </w:p>
    <w:p w14:paraId="522E9277" w14:textId="77777777" w:rsidR="008B564C" w:rsidRPr="00A2423F" w:rsidRDefault="008B564C" w:rsidP="009068AD">
      <w:pPr>
        <w:rPr>
          <w:rFonts w:asciiTheme="majorHAnsi" w:hAnsiTheme="majorHAnsi" w:cstheme="majorHAnsi"/>
          <w:sz w:val="24"/>
          <w:szCs w:val="24"/>
        </w:rPr>
      </w:pPr>
    </w:p>
    <w:p w14:paraId="5FB5B758" w14:textId="77777777" w:rsidR="008B564C" w:rsidRPr="00A2423F" w:rsidRDefault="008B564C" w:rsidP="009068AD">
      <w:p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D18B72" wp14:editId="06DF65F1">
                <wp:simplePos x="0" y="0"/>
                <wp:positionH relativeFrom="margin">
                  <wp:posOffset>38100</wp:posOffset>
                </wp:positionH>
                <wp:positionV relativeFrom="paragraph">
                  <wp:posOffset>3810</wp:posOffset>
                </wp:positionV>
                <wp:extent cx="158750" cy="177800"/>
                <wp:effectExtent l="0" t="0" r="12700" b="12700"/>
                <wp:wrapTight wrapText="bothSides">
                  <wp:wrapPolygon edited="0">
                    <wp:start x="0" y="0"/>
                    <wp:lineTo x="0" y="20829"/>
                    <wp:lineTo x="20736" y="20829"/>
                    <wp:lineTo x="20736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D54F653" id="Rectangle 4" o:spid="_x0000_s1026" style="position:absolute;margin-left:3pt;margin-top:.3pt;width:12.5pt;height:14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" fillcolor="window" strokecolor="windowText" strokeweight="1pt">
                <w10:wrap type="tight" anchorx="margin"/>
              </v:rect>
            </w:pict>
          </mc:Fallback>
        </mc:AlternateContent>
      </w:r>
      <w:r w:rsidRPr="00A2423F">
        <w:rPr>
          <w:rFonts w:asciiTheme="majorHAnsi" w:hAnsiTheme="majorHAnsi" w:cstheme="majorHAnsi"/>
          <w:sz w:val="24"/>
          <w:szCs w:val="24"/>
        </w:rPr>
        <w:t xml:space="preserve">The </w:t>
      </w:r>
      <w:r w:rsidR="00254D53" w:rsidRPr="00A2423F">
        <w:rPr>
          <w:rFonts w:asciiTheme="majorHAnsi" w:hAnsiTheme="majorHAnsi" w:cstheme="majorHAnsi"/>
          <w:sz w:val="24"/>
          <w:szCs w:val="24"/>
        </w:rPr>
        <w:t xml:space="preserve">minimum </w:t>
      </w:r>
      <w:r w:rsidRPr="00A2423F">
        <w:rPr>
          <w:rFonts w:asciiTheme="majorHAnsi" w:hAnsiTheme="majorHAnsi" w:cstheme="majorHAnsi"/>
          <w:sz w:val="24"/>
          <w:szCs w:val="24"/>
        </w:rPr>
        <w:t xml:space="preserve">requirement </w:t>
      </w:r>
      <w:r w:rsidR="00F22C57" w:rsidRPr="00A2423F">
        <w:rPr>
          <w:rFonts w:asciiTheme="majorHAnsi" w:hAnsiTheme="majorHAnsi" w:cstheme="majorHAnsi"/>
          <w:sz w:val="24"/>
          <w:szCs w:val="24"/>
        </w:rPr>
        <w:t>for time committed is</w:t>
      </w:r>
      <w:r w:rsidRPr="00A2423F">
        <w:rPr>
          <w:rFonts w:asciiTheme="majorHAnsi" w:hAnsiTheme="majorHAnsi" w:cstheme="majorHAnsi"/>
          <w:sz w:val="24"/>
          <w:szCs w:val="24"/>
        </w:rPr>
        <w:t>:</w:t>
      </w:r>
    </w:p>
    <w:p w14:paraId="59479C2F" w14:textId="77777777" w:rsidR="008B564C" w:rsidRPr="00A2423F" w:rsidRDefault="008B564C" w:rsidP="009068AD">
      <w:pPr>
        <w:rPr>
          <w:rFonts w:asciiTheme="majorHAnsi" w:hAnsiTheme="majorHAnsi" w:cstheme="majorHAnsi"/>
          <w:sz w:val="24"/>
          <w:szCs w:val="24"/>
        </w:rPr>
      </w:pPr>
    </w:p>
    <w:p w14:paraId="2B3FA286" w14:textId="37457618" w:rsidR="009068AD" w:rsidRPr="00A2423F" w:rsidRDefault="008B564C" w:rsidP="009068AD">
      <w:p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         </w:t>
      </w:r>
      <w:r w:rsidR="00235B41" w:rsidRPr="00A2423F">
        <w:rPr>
          <w:rFonts w:asciiTheme="majorHAnsi" w:hAnsiTheme="majorHAnsi" w:cstheme="majorHAnsi"/>
          <w:sz w:val="24"/>
          <w:szCs w:val="24"/>
        </w:rPr>
        <w:t>__________________________________________________</w:t>
      </w:r>
      <w:r w:rsidR="00A2423F">
        <w:rPr>
          <w:rFonts w:asciiTheme="majorHAnsi" w:hAnsiTheme="majorHAnsi" w:cstheme="majorHAnsi"/>
          <w:sz w:val="24"/>
          <w:szCs w:val="24"/>
        </w:rPr>
        <w:t xml:space="preserve"> </w:t>
      </w:r>
      <w:r w:rsidR="006D6F5A">
        <w:rPr>
          <w:rFonts w:asciiTheme="majorHAnsi" w:hAnsiTheme="majorHAnsi" w:cstheme="majorHAnsi"/>
          <w:sz w:val="24"/>
          <w:szCs w:val="24"/>
        </w:rPr>
        <w:t>(</w:t>
      </w:r>
      <w:r w:rsidR="002329AE" w:rsidRPr="00A2423F">
        <w:rPr>
          <w:rFonts w:asciiTheme="majorHAnsi" w:hAnsiTheme="majorHAnsi" w:cstheme="majorHAnsi"/>
          <w:sz w:val="24"/>
          <w:szCs w:val="24"/>
        </w:rPr>
        <w:t>length of time required)</w:t>
      </w:r>
    </w:p>
    <w:p w14:paraId="434AB44A" w14:textId="521E71B6" w:rsidR="008B564C" w:rsidRPr="00A2423F" w:rsidRDefault="008B564C" w:rsidP="009068AD">
      <w:pPr>
        <w:rPr>
          <w:rFonts w:asciiTheme="majorHAnsi" w:hAnsiTheme="majorHAnsi" w:cstheme="majorHAnsi"/>
          <w:sz w:val="24"/>
          <w:szCs w:val="24"/>
        </w:rPr>
      </w:pPr>
    </w:p>
    <w:p w14:paraId="23F34AE9" w14:textId="673E0A4F" w:rsidR="008B564C" w:rsidRPr="00A2423F" w:rsidRDefault="008B564C" w:rsidP="00A2423F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5673A4" wp14:editId="31D067BB">
                <wp:simplePos x="0" y="0"/>
                <wp:positionH relativeFrom="column">
                  <wp:posOffset>3397250</wp:posOffset>
                </wp:positionH>
                <wp:positionV relativeFrom="paragraph">
                  <wp:posOffset>5715</wp:posOffset>
                </wp:positionV>
                <wp:extent cx="158750" cy="177800"/>
                <wp:effectExtent l="0" t="0" r="12700" b="12700"/>
                <wp:wrapTight wrapText="bothSides">
                  <wp:wrapPolygon edited="0">
                    <wp:start x="0" y="0"/>
                    <wp:lineTo x="0" y="20829"/>
                    <wp:lineTo x="20736" y="20829"/>
                    <wp:lineTo x="20736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2FE2C9B" id="Rectangle 5" o:spid="_x0000_s1026" style="position:absolute;margin-left:267.5pt;margin-top:.45pt;width:12.5pt;height:1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" fillcolor="window" strokecolor="windowText" strokeweight="1pt">
                <w10:wrap type="tight"/>
              </v:rect>
            </w:pict>
          </mc:Fallback>
        </mc:AlternateContent>
      </w:r>
      <w:r w:rsidRPr="00A2423F">
        <w:rPr>
          <w:rFonts w:asciiTheme="majorHAnsi" w:hAnsiTheme="majorHAnsi" w:cstheme="majorHAnsi"/>
          <w:sz w:val="24"/>
          <w:szCs w:val="24"/>
        </w:rPr>
        <w:tab/>
      </w:r>
      <w:r w:rsidRPr="00A2423F">
        <w:rPr>
          <w:rFonts w:asciiTheme="majorHAnsi" w:hAnsiTheme="majorHAnsi" w:cstheme="majorHAnsi"/>
          <w:b/>
          <w:bCs/>
          <w:sz w:val="24"/>
          <w:szCs w:val="24"/>
        </w:rPr>
        <w:t xml:space="preserve">OR </w:t>
      </w:r>
      <w:r w:rsidRPr="00A2423F">
        <w:rPr>
          <w:rFonts w:asciiTheme="majorHAnsi" w:hAnsiTheme="majorHAnsi" w:cstheme="majorHAnsi"/>
          <w:sz w:val="24"/>
          <w:szCs w:val="24"/>
        </w:rPr>
        <w:t>check box if no minimum length of time is</w:t>
      </w:r>
      <w:r w:rsidR="00A2423F">
        <w:rPr>
          <w:rFonts w:asciiTheme="majorHAnsi" w:hAnsiTheme="majorHAnsi" w:cstheme="majorHAnsi"/>
          <w:sz w:val="24"/>
          <w:szCs w:val="24"/>
        </w:rPr>
        <w:t xml:space="preserve"> </w:t>
      </w:r>
      <w:r w:rsidRPr="00A2423F">
        <w:rPr>
          <w:rFonts w:asciiTheme="majorHAnsi" w:hAnsiTheme="majorHAnsi" w:cstheme="majorHAnsi"/>
          <w:sz w:val="24"/>
          <w:szCs w:val="24"/>
        </w:rPr>
        <w:t>required</w:t>
      </w:r>
    </w:p>
    <w:p w14:paraId="478D7FD2" w14:textId="52333463" w:rsidR="000703C7" w:rsidRPr="00A2423F" w:rsidRDefault="000703C7" w:rsidP="009068AD">
      <w:pPr>
        <w:rPr>
          <w:rFonts w:asciiTheme="majorHAnsi" w:hAnsiTheme="majorHAnsi" w:cstheme="majorHAnsi"/>
          <w:sz w:val="24"/>
          <w:szCs w:val="24"/>
        </w:rPr>
      </w:pPr>
    </w:p>
    <w:p w14:paraId="748C60A6" w14:textId="5E168EEC" w:rsidR="000703C7" w:rsidRPr="00A2423F" w:rsidRDefault="006D6F5A" w:rsidP="009068AD">
      <w:p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29645E" wp14:editId="62F54842">
                <wp:simplePos x="0" y="0"/>
                <wp:positionH relativeFrom="margin">
                  <wp:posOffset>-635</wp:posOffset>
                </wp:positionH>
                <wp:positionV relativeFrom="paragraph">
                  <wp:posOffset>67782</wp:posOffset>
                </wp:positionV>
                <wp:extent cx="158750" cy="177800"/>
                <wp:effectExtent l="0" t="0" r="12700" b="12700"/>
                <wp:wrapTight wrapText="bothSides">
                  <wp:wrapPolygon edited="0">
                    <wp:start x="0" y="0"/>
                    <wp:lineTo x="0" y="20829"/>
                    <wp:lineTo x="20736" y="20829"/>
                    <wp:lineTo x="20736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7036E9F" id="Rectangle 3" o:spid="_x0000_s1026" style="position:absolute;margin-left:-.05pt;margin-top:5.35pt;width:12.5pt;height:14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" fillcolor="window" strokecolor="windowText" strokeweight="1pt">
                <w10:wrap type="tight" anchorx="margin"/>
              </v:rect>
            </w:pict>
          </mc:Fallback>
        </mc:AlternateContent>
      </w:r>
      <w:r w:rsidR="000703C7" w:rsidRPr="00A2423F">
        <w:rPr>
          <w:rFonts w:asciiTheme="majorHAnsi" w:hAnsiTheme="majorHAnsi" w:cstheme="majorHAnsi"/>
          <w:sz w:val="24"/>
          <w:szCs w:val="24"/>
        </w:rPr>
        <w:t>This MOU is for providing a clinical practicum training experience only.  The RN will not</w:t>
      </w:r>
      <w:r w:rsidR="00A2423F">
        <w:rPr>
          <w:rFonts w:asciiTheme="majorHAnsi" w:hAnsiTheme="majorHAnsi" w:cstheme="majorHAnsi"/>
          <w:sz w:val="24"/>
          <w:szCs w:val="24"/>
        </w:rPr>
        <w:br/>
      </w:r>
      <w:r w:rsidR="000703C7" w:rsidRPr="00A2423F">
        <w:rPr>
          <w:rFonts w:asciiTheme="majorHAnsi" w:hAnsiTheme="majorHAnsi" w:cstheme="majorHAnsi"/>
          <w:sz w:val="24"/>
          <w:szCs w:val="24"/>
        </w:rPr>
        <w:t xml:space="preserve"> cont</w:t>
      </w:r>
      <w:r w:rsidR="00F22C57" w:rsidRPr="00A2423F">
        <w:rPr>
          <w:rFonts w:asciiTheme="majorHAnsi" w:hAnsiTheme="majorHAnsi" w:cstheme="majorHAnsi"/>
          <w:sz w:val="24"/>
          <w:szCs w:val="24"/>
        </w:rPr>
        <w:t>r</w:t>
      </w:r>
      <w:r w:rsidR="000703C7" w:rsidRPr="00A2423F">
        <w:rPr>
          <w:rFonts w:asciiTheme="majorHAnsi" w:hAnsiTheme="majorHAnsi" w:cstheme="majorHAnsi"/>
          <w:sz w:val="24"/>
          <w:szCs w:val="24"/>
        </w:rPr>
        <w:t xml:space="preserve">act with this center/hospital upon the completion of training. The RN will pursue a </w:t>
      </w:r>
      <w:r w:rsidR="00A2423F">
        <w:rPr>
          <w:rFonts w:asciiTheme="majorHAnsi" w:hAnsiTheme="majorHAnsi" w:cstheme="majorHAnsi"/>
          <w:sz w:val="24"/>
          <w:szCs w:val="24"/>
        </w:rPr>
        <w:br/>
        <w:t xml:space="preserve">         </w:t>
      </w:r>
      <w:r w:rsidR="000703C7" w:rsidRPr="00A2423F">
        <w:rPr>
          <w:rFonts w:asciiTheme="majorHAnsi" w:hAnsiTheme="majorHAnsi" w:cstheme="majorHAnsi"/>
          <w:sz w:val="24"/>
          <w:szCs w:val="24"/>
        </w:rPr>
        <w:t>SANE contract</w:t>
      </w:r>
      <w:r w:rsidR="00F22C57" w:rsidRPr="00A2423F">
        <w:rPr>
          <w:rFonts w:asciiTheme="majorHAnsi" w:hAnsiTheme="majorHAnsi" w:cstheme="majorHAnsi"/>
          <w:sz w:val="24"/>
          <w:szCs w:val="24"/>
        </w:rPr>
        <w:t>/call</w:t>
      </w:r>
      <w:r w:rsidR="000703C7" w:rsidRPr="00A2423F">
        <w:rPr>
          <w:rFonts w:asciiTheme="majorHAnsi" w:hAnsiTheme="majorHAnsi" w:cstheme="majorHAnsi"/>
          <w:sz w:val="24"/>
          <w:szCs w:val="24"/>
        </w:rPr>
        <w:t xml:space="preserve"> position with</w:t>
      </w:r>
      <w:r w:rsidR="00E32A84" w:rsidRPr="00A2423F">
        <w:rPr>
          <w:rFonts w:asciiTheme="majorHAnsi" w:hAnsiTheme="majorHAnsi" w:cstheme="majorHAnsi"/>
          <w:sz w:val="24"/>
          <w:szCs w:val="24"/>
        </w:rPr>
        <w:t>:</w:t>
      </w:r>
      <w:r w:rsidR="000703C7" w:rsidRPr="00A2423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864B365" w14:textId="77777777" w:rsidR="000703C7" w:rsidRPr="00A2423F" w:rsidRDefault="000703C7" w:rsidP="009068AD">
      <w:pPr>
        <w:rPr>
          <w:rFonts w:asciiTheme="majorHAnsi" w:hAnsiTheme="majorHAnsi" w:cstheme="majorHAnsi"/>
          <w:sz w:val="24"/>
          <w:szCs w:val="24"/>
        </w:rPr>
      </w:pPr>
    </w:p>
    <w:p w14:paraId="5A430387" w14:textId="170E0747" w:rsidR="00254D53" w:rsidRPr="00A2423F" w:rsidRDefault="00E32A84" w:rsidP="009068AD">
      <w:p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         </w:t>
      </w:r>
      <w:r w:rsidR="000703C7" w:rsidRPr="00A2423F">
        <w:rPr>
          <w:rFonts w:asciiTheme="majorHAnsi" w:hAnsiTheme="majorHAnsi" w:cstheme="majorHAnsi"/>
          <w:sz w:val="24"/>
          <w:szCs w:val="24"/>
        </w:rPr>
        <w:t xml:space="preserve">___________________________________________________(center/hospital name) </w:t>
      </w:r>
      <w:r w:rsidR="00A2423F">
        <w:rPr>
          <w:rFonts w:asciiTheme="majorHAnsi" w:hAnsiTheme="majorHAnsi" w:cstheme="majorHAnsi"/>
          <w:sz w:val="24"/>
          <w:szCs w:val="24"/>
        </w:rPr>
        <w:br/>
      </w:r>
    </w:p>
    <w:p w14:paraId="57EB4A14" w14:textId="77777777" w:rsidR="00254D53" w:rsidRPr="00A2423F" w:rsidRDefault="00E32A84" w:rsidP="00254D5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7885BAA7" w14:textId="77777777" w:rsidR="000703C7" w:rsidRPr="00A2423F" w:rsidRDefault="00254D53" w:rsidP="00254D53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03C090" wp14:editId="16FF4B74">
                <wp:simplePos x="0" y="0"/>
                <wp:positionH relativeFrom="column">
                  <wp:posOffset>2971800</wp:posOffset>
                </wp:positionH>
                <wp:positionV relativeFrom="paragraph">
                  <wp:posOffset>6350</wp:posOffset>
                </wp:positionV>
                <wp:extent cx="158750" cy="177800"/>
                <wp:effectExtent l="0" t="0" r="12700" b="12700"/>
                <wp:wrapTight wrapText="bothSides">
                  <wp:wrapPolygon edited="0">
                    <wp:start x="0" y="0"/>
                    <wp:lineTo x="0" y="20829"/>
                    <wp:lineTo x="20736" y="20829"/>
                    <wp:lineTo x="20736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60401FB3" id="Rectangle 1" o:spid="_x0000_s1026" style="position:absolute;margin-left:234pt;margin-top:.5pt;width:12.5pt;height:1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" fillcolor="white [3201]" strokecolor="black [3213]" strokeweight="1pt">
                <w10:wrap type="tight"/>
              </v:rect>
            </w:pict>
          </mc:Fallback>
        </mc:AlternateContent>
      </w:r>
      <w:r w:rsidR="008B564C" w:rsidRPr="00A2423F">
        <w:rPr>
          <w:rFonts w:asciiTheme="majorHAnsi" w:hAnsiTheme="majorHAnsi" w:cstheme="majorHAnsi"/>
          <w:b/>
          <w:bCs/>
          <w:sz w:val="24"/>
          <w:szCs w:val="24"/>
        </w:rPr>
        <w:t>OR</w:t>
      </w:r>
      <w:r w:rsidR="000703C7" w:rsidRPr="00A2423F">
        <w:rPr>
          <w:rFonts w:asciiTheme="majorHAnsi" w:hAnsiTheme="majorHAnsi" w:cstheme="majorHAnsi"/>
          <w:sz w:val="24"/>
          <w:szCs w:val="24"/>
        </w:rPr>
        <w:t xml:space="preserve"> check box if undetermined </w:t>
      </w:r>
      <w:r w:rsidR="002329AE" w:rsidRPr="00A2423F">
        <w:rPr>
          <w:rFonts w:asciiTheme="majorHAnsi" w:hAnsiTheme="majorHAnsi" w:cstheme="majorHAnsi"/>
          <w:sz w:val="24"/>
          <w:szCs w:val="24"/>
        </w:rPr>
        <w:t xml:space="preserve">at time of MOU </w:t>
      </w:r>
    </w:p>
    <w:p w14:paraId="3D568D42" w14:textId="77777777" w:rsidR="00781A62" w:rsidRPr="00A2423F" w:rsidRDefault="00066D4E" w:rsidP="009068AD">
      <w:p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75E8BB" w14:textId="77777777" w:rsidR="00276FA5" w:rsidRPr="00A2423F" w:rsidRDefault="00276FA5" w:rsidP="00276FA5">
      <w:pPr>
        <w:pStyle w:val="BodyTextIndent"/>
        <w:tabs>
          <w:tab w:val="clear" w:pos="720"/>
        </w:tabs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6ACAF982" w14:textId="77777777" w:rsidR="0094368D" w:rsidRPr="00A2423F" w:rsidRDefault="0094368D" w:rsidP="00276FA5">
      <w:pPr>
        <w:tabs>
          <w:tab w:val="left" w:pos="-1440"/>
          <w:tab w:val="left" w:pos="-720"/>
        </w:tabs>
        <w:suppressAutoHyphens/>
        <w:jc w:val="both"/>
        <w:rPr>
          <w:rFonts w:asciiTheme="majorHAnsi" w:hAnsiTheme="majorHAnsi" w:cstheme="majorHAnsi"/>
          <w:spacing w:val="-2"/>
          <w:sz w:val="24"/>
          <w:szCs w:val="24"/>
        </w:rPr>
      </w:pPr>
    </w:p>
    <w:p w14:paraId="126E19EA" w14:textId="7C95762B" w:rsidR="00276FA5" w:rsidRPr="00A2423F" w:rsidRDefault="002329AE" w:rsidP="00276FA5">
      <w:pPr>
        <w:tabs>
          <w:tab w:val="left" w:pos="-1440"/>
          <w:tab w:val="left" w:pos="-720"/>
        </w:tabs>
        <w:suppressAutoHyphens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spacing w:val="-2"/>
          <w:sz w:val="24"/>
          <w:szCs w:val="24"/>
        </w:rPr>
        <w:t>Th</w:t>
      </w:r>
      <w:r w:rsidR="00276FA5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e parties acknowledge the execution of this </w:t>
      </w:r>
      <w:r w:rsidR="00E54915" w:rsidRPr="00A2423F">
        <w:rPr>
          <w:rFonts w:asciiTheme="majorHAnsi" w:hAnsiTheme="majorHAnsi" w:cstheme="majorHAnsi"/>
          <w:spacing w:val="-2"/>
          <w:sz w:val="24"/>
          <w:szCs w:val="24"/>
        </w:rPr>
        <w:t>MOU</w:t>
      </w:r>
      <w:r w:rsidR="00276FA5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 as of the day and year first set forth above.</w:t>
      </w:r>
    </w:p>
    <w:p w14:paraId="24E4E087" w14:textId="77777777" w:rsidR="00276FA5" w:rsidRPr="00A2423F" w:rsidRDefault="00276FA5" w:rsidP="00276FA5">
      <w:pPr>
        <w:tabs>
          <w:tab w:val="left" w:pos="-1440"/>
          <w:tab w:val="left" w:pos="-720"/>
        </w:tabs>
        <w:suppressAutoHyphens/>
        <w:jc w:val="center"/>
        <w:rPr>
          <w:rFonts w:asciiTheme="majorHAnsi" w:hAnsiTheme="majorHAnsi" w:cstheme="majorHAnsi"/>
          <w:b/>
          <w:spacing w:val="-2"/>
          <w:sz w:val="24"/>
          <w:szCs w:val="24"/>
        </w:rPr>
      </w:pPr>
    </w:p>
    <w:p w14:paraId="7B866F8F" w14:textId="749C1191" w:rsidR="00E54915" w:rsidRPr="00A2423F" w:rsidRDefault="00E54915" w:rsidP="00276FA5">
      <w:pPr>
        <w:tabs>
          <w:tab w:val="left" w:pos="-1440"/>
          <w:tab w:val="left" w:pos="-720"/>
        </w:tabs>
        <w:suppressAutoHyphens/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>__________________________________     _______________________________________</w:t>
      </w:r>
    </w:p>
    <w:p w14:paraId="6F72BCF4" w14:textId="32714733" w:rsidR="00276FA5" w:rsidRPr="00A2423F" w:rsidRDefault="00E54915" w:rsidP="00276FA5">
      <w:pPr>
        <w:tabs>
          <w:tab w:val="left" w:pos="-1440"/>
          <w:tab w:val="left" w:pos="-720"/>
        </w:tabs>
        <w:suppressAutoHyphens/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>(</w:t>
      </w:r>
      <w:r w:rsidR="006E6093">
        <w:rPr>
          <w:rFonts w:asciiTheme="majorHAnsi" w:hAnsiTheme="majorHAnsi" w:cstheme="majorHAnsi"/>
          <w:b/>
          <w:spacing w:val="-2"/>
          <w:sz w:val="24"/>
          <w:szCs w:val="24"/>
        </w:rPr>
        <w:t xml:space="preserve">Print </w:t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>RN Name)</w:t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="006E6093">
        <w:rPr>
          <w:rFonts w:asciiTheme="majorHAnsi" w:hAnsiTheme="majorHAnsi" w:cstheme="majorHAnsi"/>
          <w:b/>
          <w:spacing w:val="-2"/>
          <w:sz w:val="24"/>
          <w:szCs w:val="24"/>
        </w:rPr>
        <w:t xml:space="preserve">              Signature </w:t>
      </w:r>
      <w:r w:rsidR="00276FA5"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="00276FA5"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="00276FA5"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="00276FA5"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</w:p>
    <w:p w14:paraId="1FC7CE29" w14:textId="77777777" w:rsidR="00276FA5" w:rsidRPr="00A2423F" w:rsidRDefault="00276FA5" w:rsidP="00276FA5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</w:p>
    <w:p w14:paraId="4F3CB590" w14:textId="259D8A88" w:rsidR="00E54915" w:rsidRPr="00A2423F" w:rsidRDefault="00E54915" w:rsidP="00E54915">
      <w:pPr>
        <w:tabs>
          <w:tab w:val="left" w:pos="-1440"/>
          <w:tab w:val="left" w:pos="-720"/>
        </w:tabs>
        <w:suppressAutoHyphens/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>___________________________________      ______________________________________</w:t>
      </w:r>
    </w:p>
    <w:p w14:paraId="670E37C4" w14:textId="16AEB742" w:rsidR="00E54915" w:rsidRPr="00A2423F" w:rsidRDefault="00E54915" w:rsidP="00E54915">
      <w:pPr>
        <w:tabs>
          <w:tab w:val="left" w:pos="-1440"/>
          <w:tab w:val="left" w:pos="-720"/>
        </w:tabs>
        <w:suppressAutoHyphens/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>(</w:t>
      </w:r>
      <w:r w:rsidR="006E6093">
        <w:rPr>
          <w:rFonts w:asciiTheme="majorHAnsi" w:hAnsiTheme="majorHAnsi" w:cstheme="majorHAnsi"/>
          <w:b/>
          <w:spacing w:val="-2"/>
          <w:sz w:val="24"/>
          <w:szCs w:val="24"/>
        </w:rPr>
        <w:t xml:space="preserve">Print </w:t>
      </w:r>
      <w:r w:rsidR="006E6093" w:rsidRPr="00A2423F">
        <w:rPr>
          <w:rFonts w:asciiTheme="majorHAnsi" w:hAnsiTheme="majorHAnsi" w:cstheme="majorHAnsi"/>
          <w:b/>
          <w:spacing w:val="-2"/>
          <w:sz w:val="24"/>
          <w:szCs w:val="24"/>
        </w:rPr>
        <w:t>SANE Coordinator/Manager Name</w:t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>)</w:t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="006E6093">
        <w:rPr>
          <w:rFonts w:asciiTheme="majorHAnsi" w:hAnsiTheme="majorHAnsi" w:cstheme="majorHAnsi"/>
          <w:b/>
          <w:spacing w:val="-2"/>
          <w:sz w:val="24"/>
          <w:szCs w:val="24"/>
        </w:rPr>
        <w:t xml:space="preserve">              Signature </w:t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  <w:r w:rsidRPr="00A2423F">
        <w:rPr>
          <w:rFonts w:asciiTheme="majorHAnsi" w:hAnsiTheme="majorHAnsi" w:cstheme="majorHAnsi"/>
          <w:b/>
          <w:spacing w:val="-2"/>
          <w:sz w:val="24"/>
          <w:szCs w:val="24"/>
        </w:rPr>
        <w:tab/>
      </w:r>
    </w:p>
    <w:p w14:paraId="277E4DF8" w14:textId="77777777" w:rsidR="00276FA5" w:rsidRPr="00A2423F" w:rsidRDefault="00276FA5" w:rsidP="00276FA5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rFonts w:asciiTheme="majorHAnsi" w:hAnsiTheme="majorHAnsi" w:cstheme="majorHAnsi"/>
          <w:spacing w:val="-2"/>
          <w:sz w:val="24"/>
          <w:szCs w:val="24"/>
          <w:u w:val="single"/>
        </w:rPr>
      </w:pPr>
    </w:p>
    <w:p w14:paraId="29904E5A" w14:textId="40365583" w:rsidR="00276FA5" w:rsidRPr="00A2423F" w:rsidRDefault="00276FA5" w:rsidP="00276FA5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5040"/>
          <w:tab w:val="left" w:pos="9090"/>
          <w:tab w:val="left" w:pos="9360"/>
        </w:tabs>
        <w:suppressAutoHyphens/>
        <w:jc w:val="both"/>
        <w:rPr>
          <w:rFonts w:asciiTheme="majorHAnsi" w:hAnsiTheme="majorHAnsi" w:cstheme="majorHAnsi"/>
          <w:spacing w:val="-2"/>
          <w:sz w:val="24"/>
          <w:szCs w:val="24"/>
          <w:u w:val="single"/>
        </w:rPr>
      </w:pPr>
      <w:r w:rsidRPr="00A2423F">
        <w:rPr>
          <w:rFonts w:asciiTheme="majorHAnsi" w:hAnsiTheme="majorHAnsi" w:cstheme="majorHAnsi"/>
          <w:spacing w:val="-2"/>
          <w:sz w:val="24"/>
          <w:szCs w:val="24"/>
        </w:rPr>
        <w:t>Date:</w:t>
      </w:r>
      <w:r w:rsidRPr="00A2423F">
        <w:rPr>
          <w:rFonts w:asciiTheme="majorHAnsi" w:hAnsiTheme="majorHAnsi" w:cstheme="majorHAnsi"/>
          <w:spacing w:val="-2"/>
          <w:sz w:val="24"/>
          <w:szCs w:val="24"/>
        </w:rPr>
        <w:tab/>
        <w:t>_________________________</w:t>
      </w:r>
      <w:r w:rsidR="00A2423F">
        <w:rPr>
          <w:rFonts w:asciiTheme="majorHAnsi" w:hAnsiTheme="majorHAnsi" w:cstheme="majorHAnsi"/>
          <w:spacing w:val="-2"/>
          <w:sz w:val="24"/>
          <w:szCs w:val="24"/>
        </w:rPr>
        <w:t xml:space="preserve">      </w:t>
      </w:r>
      <w:r w:rsidR="00470794"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     </w:t>
      </w:r>
      <w:r w:rsidR="00A2423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A2423F">
        <w:rPr>
          <w:rFonts w:asciiTheme="majorHAnsi" w:hAnsiTheme="majorHAnsi" w:cstheme="majorHAnsi"/>
          <w:spacing w:val="-2"/>
          <w:sz w:val="24"/>
          <w:szCs w:val="24"/>
        </w:rPr>
        <w:t xml:space="preserve">Date: </w:t>
      </w:r>
      <w:r w:rsidR="00470794" w:rsidRPr="00A2423F">
        <w:rPr>
          <w:rFonts w:asciiTheme="majorHAnsi" w:hAnsiTheme="majorHAnsi" w:cstheme="majorHAnsi"/>
          <w:spacing w:val="-2"/>
          <w:sz w:val="24"/>
          <w:szCs w:val="24"/>
        </w:rPr>
        <w:t>_________________________________</w:t>
      </w:r>
    </w:p>
    <w:p w14:paraId="201AA4D2" w14:textId="77777777" w:rsidR="00254D53" w:rsidRPr="00A2423F" w:rsidRDefault="00254D53" w:rsidP="006E6093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3931C2C3" w14:textId="77777777" w:rsidR="00E32A84" w:rsidRPr="00A2423F" w:rsidRDefault="00E32A84">
      <w:pPr>
        <w:rPr>
          <w:rFonts w:asciiTheme="majorHAnsi" w:hAnsiTheme="majorHAnsi" w:cstheme="majorHAnsi"/>
          <w:sz w:val="24"/>
          <w:szCs w:val="24"/>
        </w:rPr>
      </w:pPr>
    </w:p>
    <w:p w14:paraId="146FA28B" w14:textId="4E257971" w:rsidR="00E32A84" w:rsidRPr="00094451" w:rsidRDefault="00E32A84" w:rsidP="00094451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094451">
        <w:rPr>
          <w:rFonts w:asciiTheme="majorHAnsi" w:hAnsiTheme="majorHAnsi" w:cstheme="majorHAnsi"/>
          <w:b/>
          <w:bCs/>
          <w:sz w:val="24"/>
          <w:szCs w:val="24"/>
        </w:rPr>
        <w:t>Document Instructions:</w:t>
      </w:r>
    </w:p>
    <w:p w14:paraId="19BB607A" w14:textId="77777777" w:rsidR="00E32A84" w:rsidRPr="00A2423F" w:rsidRDefault="00B700D6">
      <w:p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Original</w:t>
      </w:r>
      <w:r w:rsidR="00E32A84" w:rsidRPr="00A2423F">
        <w:rPr>
          <w:rFonts w:asciiTheme="majorHAnsi" w:hAnsiTheme="majorHAnsi" w:cstheme="majorHAnsi"/>
          <w:sz w:val="24"/>
          <w:szCs w:val="24"/>
        </w:rPr>
        <w:t xml:space="preserve">: SANE </w:t>
      </w:r>
      <w:r w:rsidRPr="00A2423F">
        <w:rPr>
          <w:rFonts w:asciiTheme="majorHAnsi" w:hAnsiTheme="majorHAnsi" w:cstheme="majorHAnsi"/>
          <w:sz w:val="24"/>
          <w:szCs w:val="24"/>
        </w:rPr>
        <w:t>Coordinator</w:t>
      </w:r>
      <w:r w:rsidR="00E32A84" w:rsidRPr="00A2423F">
        <w:rPr>
          <w:rFonts w:asciiTheme="majorHAnsi" w:hAnsiTheme="majorHAnsi" w:cstheme="majorHAnsi"/>
          <w:sz w:val="24"/>
          <w:szCs w:val="24"/>
        </w:rPr>
        <w:t>/Manager</w:t>
      </w:r>
    </w:p>
    <w:p w14:paraId="4470E1B7" w14:textId="77777777" w:rsidR="00E32A84" w:rsidRPr="00A2423F" w:rsidRDefault="00E32A84">
      <w:pPr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 xml:space="preserve">Copy: Submitted by RN with registration.  </w:t>
      </w:r>
    </w:p>
    <w:p w14:paraId="65A56968" w14:textId="14328082" w:rsidR="00B700D6" w:rsidRPr="00A2423F" w:rsidRDefault="00E32A84" w:rsidP="00094451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A2423F">
        <w:rPr>
          <w:rFonts w:asciiTheme="majorHAnsi" w:hAnsiTheme="majorHAnsi" w:cstheme="majorHAnsi"/>
          <w:sz w:val="24"/>
          <w:szCs w:val="24"/>
        </w:rPr>
        <w:t>Copy: RN</w:t>
      </w:r>
    </w:p>
    <w:p w14:paraId="15C9A69B" w14:textId="2C998488" w:rsidR="00B700D6" w:rsidRPr="00094451" w:rsidRDefault="00B700D6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094451">
        <w:rPr>
          <w:rFonts w:asciiTheme="majorHAnsi" w:hAnsiTheme="majorHAnsi" w:cstheme="majorHAnsi"/>
          <w:b/>
          <w:bCs/>
          <w:i/>
          <w:iCs/>
          <w:sz w:val="24"/>
          <w:szCs w:val="24"/>
        </w:rPr>
        <w:t>Note:</w:t>
      </w:r>
      <w:r w:rsidRPr="00094451">
        <w:rPr>
          <w:rFonts w:asciiTheme="majorHAnsi" w:hAnsiTheme="majorHAnsi" w:cstheme="majorHAnsi"/>
          <w:i/>
          <w:iCs/>
          <w:sz w:val="24"/>
          <w:szCs w:val="24"/>
        </w:rPr>
        <w:t xml:space="preserve"> Registration will not be approved without this completed form.</w:t>
      </w:r>
    </w:p>
    <w:sectPr w:rsidR="00B700D6" w:rsidRPr="00094451" w:rsidSect="00E73EE0">
      <w:footerReference w:type="default" r:id="rId11"/>
      <w:pgSz w:w="12240" w:h="15840"/>
      <w:pgMar w:top="1152" w:right="1296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71F06" w14:textId="77777777" w:rsidR="008D07C3" w:rsidRDefault="008D07C3" w:rsidP="00E73EE0">
      <w:r>
        <w:separator/>
      </w:r>
    </w:p>
  </w:endnote>
  <w:endnote w:type="continuationSeparator" w:id="0">
    <w:p w14:paraId="5D9756D3" w14:textId="77777777" w:rsidR="008D07C3" w:rsidRDefault="008D07C3" w:rsidP="00E7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D20AB" w14:textId="77777777" w:rsidR="00E73EE0" w:rsidRPr="00E73EE0" w:rsidRDefault="00E73EE0" w:rsidP="00E73EE0">
    <w:pPr>
      <w:pStyle w:val="Footer"/>
      <w:pBdr>
        <w:top w:val="single" w:sz="4" w:space="1" w:color="auto"/>
      </w:pBdr>
      <w:jc w:val="right"/>
      <w:rPr>
        <w:rFonts w:asciiTheme="majorHAnsi" w:hAnsiTheme="majorHAnsi" w:cstheme="majorHAnsi"/>
      </w:rPr>
    </w:pPr>
    <w:r w:rsidRPr="00E73EE0">
      <w:rPr>
        <w:rFonts w:asciiTheme="majorHAnsi" w:hAnsiTheme="majorHAnsi" w:cstheme="majorHAnsi"/>
      </w:rPr>
      <w:t xml:space="preserve">Page </w:t>
    </w:r>
    <w:r w:rsidRPr="00E73EE0">
      <w:rPr>
        <w:rFonts w:asciiTheme="majorHAnsi" w:hAnsiTheme="majorHAnsi" w:cstheme="majorHAnsi"/>
      </w:rPr>
      <w:fldChar w:fldCharType="begin"/>
    </w:r>
    <w:r w:rsidRPr="00E73EE0">
      <w:rPr>
        <w:rFonts w:asciiTheme="majorHAnsi" w:hAnsiTheme="majorHAnsi" w:cstheme="majorHAnsi"/>
      </w:rPr>
      <w:instrText xml:space="preserve"> PAGE  \* Arabic  \* MERGEFORMAT </w:instrText>
    </w:r>
    <w:r w:rsidRPr="00E73EE0">
      <w:rPr>
        <w:rFonts w:asciiTheme="majorHAnsi" w:hAnsiTheme="majorHAnsi" w:cstheme="majorHAnsi"/>
      </w:rPr>
      <w:fldChar w:fldCharType="separate"/>
    </w:r>
    <w:r w:rsidRPr="00E73EE0">
      <w:rPr>
        <w:rFonts w:asciiTheme="majorHAnsi" w:hAnsiTheme="majorHAnsi" w:cstheme="majorHAnsi"/>
        <w:noProof/>
      </w:rPr>
      <w:t>2</w:t>
    </w:r>
    <w:r w:rsidRPr="00E73EE0">
      <w:rPr>
        <w:rFonts w:asciiTheme="majorHAnsi" w:hAnsiTheme="majorHAnsi" w:cstheme="majorHAnsi"/>
      </w:rPr>
      <w:fldChar w:fldCharType="end"/>
    </w:r>
    <w:r w:rsidRPr="00E73EE0">
      <w:rPr>
        <w:rFonts w:asciiTheme="majorHAnsi" w:hAnsiTheme="majorHAnsi" w:cstheme="majorHAnsi"/>
      </w:rPr>
      <w:t xml:space="preserve"> of </w:t>
    </w:r>
    <w:r w:rsidRPr="00E73EE0">
      <w:rPr>
        <w:rFonts w:asciiTheme="majorHAnsi" w:hAnsiTheme="majorHAnsi" w:cstheme="majorHAnsi"/>
      </w:rPr>
      <w:fldChar w:fldCharType="begin"/>
    </w:r>
    <w:r w:rsidRPr="00E73EE0">
      <w:rPr>
        <w:rFonts w:asciiTheme="majorHAnsi" w:hAnsiTheme="majorHAnsi" w:cstheme="majorHAnsi"/>
      </w:rPr>
      <w:instrText xml:space="preserve"> NUMPAGES  \* Arabic  \* MERGEFORMAT </w:instrText>
    </w:r>
    <w:r w:rsidRPr="00E73EE0">
      <w:rPr>
        <w:rFonts w:asciiTheme="majorHAnsi" w:hAnsiTheme="majorHAnsi" w:cstheme="majorHAnsi"/>
      </w:rPr>
      <w:fldChar w:fldCharType="separate"/>
    </w:r>
    <w:r w:rsidRPr="00E73EE0">
      <w:rPr>
        <w:rFonts w:asciiTheme="majorHAnsi" w:hAnsiTheme="majorHAnsi" w:cstheme="majorHAnsi"/>
        <w:noProof/>
      </w:rPr>
      <w:t>2</w:t>
    </w:r>
    <w:r w:rsidRPr="00E73EE0">
      <w:rPr>
        <w:rFonts w:asciiTheme="majorHAnsi" w:hAnsiTheme="majorHAnsi" w:cstheme="majorHAnsi"/>
      </w:rPr>
      <w:fldChar w:fldCharType="end"/>
    </w:r>
  </w:p>
  <w:p w14:paraId="4132A127" w14:textId="77777777" w:rsidR="00E73EE0" w:rsidRDefault="00E73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CC4D8" w14:textId="77777777" w:rsidR="008D07C3" w:rsidRDefault="008D07C3" w:rsidP="00E73EE0">
      <w:r>
        <w:separator/>
      </w:r>
    </w:p>
  </w:footnote>
  <w:footnote w:type="continuationSeparator" w:id="0">
    <w:p w14:paraId="6AA2C87E" w14:textId="77777777" w:rsidR="008D07C3" w:rsidRDefault="008D07C3" w:rsidP="00E7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1315"/>
    <w:multiLevelType w:val="hybridMultilevel"/>
    <w:tmpl w:val="673E2E30"/>
    <w:lvl w:ilvl="0" w:tplc="CDA48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77D9"/>
    <w:multiLevelType w:val="hybridMultilevel"/>
    <w:tmpl w:val="3B1E55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87D16"/>
    <w:multiLevelType w:val="hybridMultilevel"/>
    <w:tmpl w:val="21C8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1E15"/>
    <w:multiLevelType w:val="hybridMultilevel"/>
    <w:tmpl w:val="E010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479DC"/>
    <w:multiLevelType w:val="hybridMultilevel"/>
    <w:tmpl w:val="3754EA1E"/>
    <w:lvl w:ilvl="0" w:tplc="64325E7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C54AE"/>
    <w:multiLevelType w:val="hybridMultilevel"/>
    <w:tmpl w:val="9B34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02FB0"/>
    <w:multiLevelType w:val="hybridMultilevel"/>
    <w:tmpl w:val="6A98A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B73"/>
    <w:multiLevelType w:val="hybridMultilevel"/>
    <w:tmpl w:val="1E76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30CD"/>
    <w:multiLevelType w:val="hybridMultilevel"/>
    <w:tmpl w:val="C6C8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7269D"/>
    <w:multiLevelType w:val="hybridMultilevel"/>
    <w:tmpl w:val="CE36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7533F"/>
    <w:multiLevelType w:val="hybridMultilevel"/>
    <w:tmpl w:val="F70E5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621B1"/>
    <w:multiLevelType w:val="hybridMultilevel"/>
    <w:tmpl w:val="1F6A8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87873"/>
    <w:multiLevelType w:val="hybridMultilevel"/>
    <w:tmpl w:val="D6EA695A"/>
    <w:lvl w:ilvl="0" w:tplc="2856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A5"/>
    <w:rsid w:val="00000142"/>
    <w:rsid w:val="00066D4E"/>
    <w:rsid w:val="000703C7"/>
    <w:rsid w:val="00094451"/>
    <w:rsid w:val="001F09AD"/>
    <w:rsid w:val="00204B32"/>
    <w:rsid w:val="002329AE"/>
    <w:rsid w:val="00235B41"/>
    <w:rsid w:val="00254D53"/>
    <w:rsid w:val="00276FA5"/>
    <w:rsid w:val="002D736D"/>
    <w:rsid w:val="00316F35"/>
    <w:rsid w:val="0035102B"/>
    <w:rsid w:val="00470794"/>
    <w:rsid w:val="00551D7C"/>
    <w:rsid w:val="005A6064"/>
    <w:rsid w:val="00647FCC"/>
    <w:rsid w:val="00666E16"/>
    <w:rsid w:val="006B6561"/>
    <w:rsid w:val="006D6F5A"/>
    <w:rsid w:val="006E6093"/>
    <w:rsid w:val="00781A62"/>
    <w:rsid w:val="007D7B7B"/>
    <w:rsid w:val="008B564C"/>
    <w:rsid w:val="008D07C3"/>
    <w:rsid w:val="008E1D28"/>
    <w:rsid w:val="009068AD"/>
    <w:rsid w:val="0094368D"/>
    <w:rsid w:val="00974AF0"/>
    <w:rsid w:val="009C5C3C"/>
    <w:rsid w:val="009D2CA6"/>
    <w:rsid w:val="00A2423F"/>
    <w:rsid w:val="00A862FF"/>
    <w:rsid w:val="00A96EF7"/>
    <w:rsid w:val="00AF6657"/>
    <w:rsid w:val="00B700D6"/>
    <w:rsid w:val="00BF4BA1"/>
    <w:rsid w:val="00C11DC0"/>
    <w:rsid w:val="00C84FBF"/>
    <w:rsid w:val="00D5608F"/>
    <w:rsid w:val="00E01C71"/>
    <w:rsid w:val="00E32A84"/>
    <w:rsid w:val="00E54915"/>
    <w:rsid w:val="00E73EE0"/>
    <w:rsid w:val="00F22C57"/>
    <w:rsid w:val="00F4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4FBE"/>
  <w15:chartTrackingRefBased/>
  <w15:docId w15:val="{683DC347-B887-414C-A3A2-B999CEE9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76FA5"/>
    <w:pPr>
      <w:keepNext/>
      <w:tabs>
        <w:tab w:val="center" w:pos="4680"/>
      </w:tabs>
      <w:suppressAutoHyphens/>
      <w:jc w:val="both"/>
      <w:outlineLvl w:val="3"/>
    </w:pPr>
    <w:rPr>
      <w:rFonts w:ascii="Univers" w:hAnsi="Univers"/>
      <w:b/>
      <w:i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76FA5"/>
    <w:rPr>
      <w:rFonts w:ascii="Univers" w:eastAsia="Times New Roman" w:hAnsi="Univers" w:cs="Times New Roman"/>
      <w:b/>
      <w:i/>
      <w:spacing w:val="-2"/>
      <w:sz w:val="20"/>
      <w:szCs w:val="20"/>
    </w:rPr>
  </w:style>
  <w:style w:type="paragraph" w:styleId="BodyTextIndent">
    <w:name w:val="Body Text Indent"/>
    <w:basedOn w:val="Normal"/>
    <w:link w:val="BodyTextIndentChar"/>
    <w:rsid w:val="00276FA5"/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Univers" w:hAnsi="Univers"/>
      <w:spacing w:val="-2"/>
    </w:rPr>
  </w:style>
  <w:style w:type="character" w:customStyle="1" w:styleId="BodyTextIndentChar">
    <w:name w:val="Body Text Indent Char"/>
    <w:basedOn w:val="DefaultParagraphFont"/>
    <w:link w:val="BodyTextIndent"/>
    <w:rsid w:val="00276FA5"/>
    <w:rPr>
      <w:rFonts w:ascii="Univers" w:eastAsia="Times New Roman" w:hAnsi="Univers" w:cs="Times New Roman"/>
      <w:spacing w:val="-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76F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54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6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5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6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6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6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3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E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3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E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36AB8438A51408A13F3CC3DD802C3" ma:contentTypeVersion="16" ma:contentTypeDescription="Create a new document." ma:contentTypeScope="" ma:versionID="71bdade13134e7293886926f5f057e67">
  <xsd:schema xmlns:xsd="http://www.w3.org/2001/XMLSchema" xmlns:xs="http://www.w3.org/2001/XMLSchema" xmlns:p="http://schemas.microsoft.com/office/2006/metadata/properties" xmlns:ns3="4aa6158a-15b0-4dc8-82af-a49610c0363d" xmlns:ns4="0c4cc7a1-7e82-44bb-974f-f25282a1adc2" targetNamespace="http://schemas.microsoft.com/office/2006/metadata/properties" ma:root="true" ma:fieldsID="eb154c3367a6b91637c89d6d68ea9eab" ns3:_="" ns4:_="">
    <xsd:import namespace="4aa6158a-15b0-4dc8-82af-a49610c0363d"/>
    <xsd:import namespace="0c4cc7a1-7e82-44bb-974f-f25282a1a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158a-15b0-4dc8-82af-a49610c03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cc7a1-7e82-44bb-974f-f25282a1a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a6158a-15b0-4dc8-82af-a49610c036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A65C9-F109-4002-B00B-AD483CC9B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158a-15b0-4dc8-82af-a49610c0363d"/>
    <ds:schemaRef ds:uri="0c4cc7a1-7e82-44bb-974f-f25282a1a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F46B5-4FF7-4462-AEF1-B7AFADEEB7BF}">
  <ds:schemaRefs>
    <ds:schemaRef ds:uri="http://schemas.microsoft.com/office/2006/metadata/properties"/>
    <ds:schemaRef ds:uri="http://schemas.microsoft.com/office/infopath/2007/PartnerControls"/>
    <ds:schemaRef ds:uri="4aa6158a-15b0-4dc8-82af-a49610c0363d"/>
  </ds:schemaRefs>
</ds:datastoreItem>
</file>

<file path=customXml/itemProps3.xml><?xml version="1.0" encoding="utf-8"?>
<ds:datastoreItem xmlns:ds="http://schemas.openxmlformats.org/officeDocument/2006/customXml" ds:itemID="{FDE46AD6-EA65-4472-8FEE-4C58C055D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Pederson</dc:creator>
  <cp:keywords/>
  <dc:description/>
  <cp:lastModifiedBy>Sarah Pederson</cp:lastModifiedBy>
  <cp:revision>2</cp:revision>
  <cp:lastPrinted>2020-07-15T16:59:00Z</cp:lastPrinted>
  <dcterms:created xsi:type="dcterms:W3CDTF">2025-01-07T17:27:00Z</dcterms:created>
  <dcterms:modified xsi:type="dcterms:W3CDTF">2025-01-07T17:27:00Z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0x01010088936AB8438A51408A13F3CC3DD802C3</vt:lpwstr>
  </property>
</Properties>
</file>